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1A71" w14:textId="77777777" w:rsidR="00C45BA7" w:rsidRPr="000C6080" w:rsidRDefault="00C45BA7">
      <w:pPr>
        <w:rPr>
          <w:sz w:val="2"/>
          <w:szCs w:val="2"/>
        </w:rPr>
      </w:pPr>
    </w:p>
    <w:tbl>
      <w:tblPr>
        <w:tblW w:w="10924" w:type="dxa"/>
        <w:jc w:val="center"/>
        <w:tblBorders>
          <w:top w:val="single" w:sz="18" w:space="0" w:color="244061"/>
          <w:left w:val="single" w:sz="18" w:space="0" w:color="244061"/>
          <w:bottom w:val="single" w:sz="18" w:space="0" w:color="244061"/>
          <w:right w:val="single" w:sz="18" w:space="0" w:color="244061"/>
        </w:tblBorders>
        <w:shd w:val="clear" w:color="auto" w:fill="C6D9F1"/>
        <w:tblLook w:val="04A0" w:firstRow="1" w:lastRow="0" w:firstColumn="1" w:lastColumn="0" w:noHBand="0" w:noVBand="1"/>
      </w:tblPr>
      <w:tblGrid>
        <w:gridCol w:w="3881"/>
        <w:gridCol w:w="2347"/>
        <w:gridCol w:w="384"/>
        <w:gridCol w:w="1567"/>
        <w:gridCol w:w="2745"/>
      </w:tblGrid>
      <w:tr w:rsidR="00C45BA7" w:rsidRPr="00C52E19" w14:paraId="19D91A73" w14:textId="77777777" w:rsidTr="006A629F">
        <w:trPr>
          <w:trHeight w:val="455"/>
          <w:jc w:val="center"/>
        </w:trPr>
        <w:tc>
          <w:tcPr>
            <w:tcW w:w="10924" w:type="dxa"/>
            <w:gridSpan w:val="5"/>
            <w:shd w:val="clear" w:color="auto" w:fill="0F243E"/>
            <w:vAlign w:val="center"/>
          </w:tcPr>
          <w:p w14:paraId="19D91A72" w14:textId="77777777" w:rsidR="00C45BA7" w:rsidRPr="0080640E" w:rsidRDefault="00921DF0" w:rsidP="00F35581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80640E">
              <w:rPr>
                <w:rFonts w:ascii="Arial" w:hAnsi="Arial" w:cs="Arial"/>
                <w:b/>
              </w:rPr>
              <w:t>SUBSTANTIAL AMENDMENT CHECKLIST</w:t>
            </w:r>
            <w:r w:rsidR="00322E9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45BA7" w:rsidRPr="00C52E19" w14:paraId="19D91A76" w14:textId="77777777" w:rsidTr="006A629F">
        <w:trPr>
          <w:trHeight w:val="457"/>
          <w:jc w:val="center"/>
        </w:trPr>
        <w:tc>
          <w:tcPr>
            <w:tcW w:w="3881" w:type="dxa"/>
            <w:shd w:val="clear" w:color="auto" w:fill="C6D9F1"/>
            <w:vAlign w:val="center"/>
          </w:tcPr>
          <w:p w14:paraId="19D91A74" w14:textId="77777777" w:rsidR="00C45BA7" w:rsidRPr="00D12CAB" w:rsidRDefault="00C45BA7" w:rsidP="0069429C">
            <w:pPr>
              <w:pStyle w:val="PlainTex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12CAB">
              <w:rPr>
                <w:rFonts w:ascii="Arial" w:hAnsi="Arial" w:cs="Arial"/>
                <w:b/>
                <w:sz w:val="20"/>
                <w:szCs w:val="20"/>
              </w:rPr>
              <w:t>Study Title:</w:t>
            </w:r>
          </w:p>
        </w:tc>
        <w:tc>
          <w:tcPr>
            <w:tcW w:w="7043" w:type="dxa"/>
            <w:gridSpan w:val="4"/>
            <w:shd w:val="clear" w:color="auto" w:fill="C6D9F1"/>
            <w:vAlign w:val="center"/>
          </w:tcPr>
          <w:p w14:paraId="19D91A75" w14:textId="77777777" w:rsidR="00C45BA7" w:rsidRPr="00D12CAB" w:rsidRDefault="00C45BA7" w:rsidP="0080640E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01D" w:rsidRPr="00C52E19" w14:paraId="19D91A7B" w14:textId="77777777" w:rsidTr="009D4C8C">
        <w:trPr>
          <w:trHeight w:val="457"/>
          <w:jc w:val="center"/>
        </w:trPr>
        <w:tc>
          <w:tcPr>
            <w:tcW w:w="3881" w:type="dxa"/>
            <w:shd w:val="clear" w:color="auto" w:fill="C6D9F1"/>
            <w:vAlign w:val="center"/>
          </w:tcPr>
          <w:p w14:paraId="19D91A77" w14:textId="49173279" w:rsidR="0009301D" w:rsidRPr="00D12CAB" w:rsidRDefault="0009301D" w:rsidP="0069429C">
            <w:pPr>
              <w:pStyle w:val="PlainTex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12CAB">
              <w:rPr>
                <w:rFonts w:ascii="Arial" w:hAnsi="Arial" w:cs="Arial"/>
                <w:b/>
                <w:sz w:val="20"/>
                <w:szCs w:val="20"/>
              </w:rPr>
              <w:t>REC Number:</w:t>
            </w:r>
          </w:p>
        </w:tc>
        <w:tc>
          <w:tcPr>
            <w:tcW w:w="2347" w:type="dxa"/>
            <w:shd w:val="clear" w:color="auto" w:fill="C6D9F1"/>
            <w:vAlign w:val="center"/>
          </w:tcPr>
          <w:p w14:paraId="19D91A78" w14:textId="77777777" w:rsidR="0009301D" w:rsidRPr="00D12CAB" w:rsidRDefault="0009301D" w:rsidP="0080640E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shd w:val="clear" w:color="auto" w:fill="C6D9F1"/>
            <w:vAlign w:val="center"/>
          </w:tcPr>
          <w:p w14:paraId="19D91A79" w14:textId="421F34CE" w:rsidR="0009301D" w:rsidRPr="009D4C8C" w:rsidRDefault="0009301D" w:rsidP="009D4C8C">
            <w:pPr>
              <w:pStyle w:val="PlainTex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C6D9F1"/>
            <w:vAlign w:val="center"/>
          </w:tcPr>
          <w:p w14:paraId="19D91A7A" w14:textId="77777777" w:rsidR="0009301D" w:rsidRPr="00D12CAB" w:rsidRDefault="0009301D" w:rsidP="0080640E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29F" w:rsidRPr="00C52E19" w14:paraId="19D91A80" w14:textId="77777777" w:rsidTr="009D4C8C">
        <w:trPr>
          <w:trHeight w:val="382"/>
          <w:jc w:val="center"/>
        </w:trPr>
        <w:tc>
          <w:tcPr>
            <w:tcW w:w="3881" w:type="dxa"/>
            <w:shd w:val="clear" w:color="auto" w:fill="C6D9F1"/>
            <w:vAlign w:val="center"/>
          </w:tcPr>
          <w:p w14:paraId="19D91A7C" w14:textId="77777777" w:rsidR="006A629F" w:rsidRPr="00D12CAB" w:rsidRDefault="006A629F" w:rsidP="0069429C">
            <w:pPr>
              <w:pStyle w:val="PlainTex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12CAB">
              <w:rPr>
                <w:rFonts w:ascii="Arial" w:hAnsi="Arial" w:cs="Arial"/>
                <w:b/>
                <w:sz w:val="20"/>
                <w:szCs w:val="20"/>
              </w:rPr>
              <w:t>Chief investigator:</w:t>
            </w:r>
          </w:p>
        </w:tc>
        <w:tc>
          <w:tcPr>
            <w:tcW w:w="2347" w:type="dxa"/>
            <w:shd w:val="clear" w:color="auto" w:fill="C6D9F1"/>
            <w:vAlign w:val="center"/>
          </w:tcPr>
          <w:p w14:paraId="19D91A7D" w14:textId="77777777" w:rsidR="006A629F" w:rsidRPr="00D12CAB" w:rsidRDefault="006A629F" w:rsidP="0080640E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shd w:val="clear" w:color="auto" w:fill="C6D9F1"/>
            <w:vAlign w:val="center"/>
          </w:tcPr>
          <w:p w14:paraId="19D91A7E" w14:textId="77777777" w:rsidR="006A629F" w:rsidRPr="009D4C8C" w:rsidRDefault="009D4C8C" w:rsidP="009D4C8C">
            <w:pPr>
              <w:pStyle w:val="PlainTex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D4C8C">
              <w:rPr>
                <w:rFonts w:ascii="Arial" w:hAnsi="Arial" w:cs="Arial"/>
                <w:b/>
                <w:sz w:val="18"/>
                <w:szCs w:val="18"/>
              </w:rPr>
              <w:t>Sponsor Reference:</w:t>
            </w:r>
          </w:p>
        </w:tc>
        <w:tc>
          <w:tcPr>
            <w:tcW w:w="2745" w:type="dxa"/>
            <w:shd w:val="clear" w:color="auto" w:fill="C6D9F1"/>
            <w:vAlign w:val="center"/>
          </w:tcPr>
          <w:p w14:paraId="19D91A7F" w14:textId="77777777" w:rsidR="006A629F" w:rsidRPr="00D12CAB" w:rsidRDefault="00CA0B74" w:rsidP="0080640E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</w:t>
            </w:r>
          </w:p>
        </w:tc>
      </w:tr>
      <w:tr w:rsidR="000C6080" w:rsidRPr="00C52E19" w14:paraId="19D91A85" w14:textId="77777777" w:rsidTr="009D4C8C">
        <w:trPr>
          <w:trHeight w:val="401"/>
          <w:jc w:val="center"/>
        </w:trPr>
        <w:tc>
          <w:tcPr>
            <w:tcW w:w="3881" w:type="dxa"/>
            <w:shd w:val="clear" w:color="auto" w:fill="C6D9F1"/>
            <w:vAlign w:val="center"/>
          </w:tcPr>
          <w:p w14:paraId="19D91A81" w14:textId="77777777" w:rsidR="000C6080" w:rsidRPr="00D12CAB" w:rsidRDefault="000C6080" w:rsidP="0069429C">
            <w:pPr>
              <w:pStyle w:val="PlainTex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12CAB">
              <w:rPr>
                <w:rFonts w:ascii="Arial" w:hAnsi="Arial" w:cs="Arial"/>
                <w:b/>
                <w:sz w:val="20"/>
                <w:szCs w:val="20"/>
              </w:rPr>
              <w:t>Amendment Number and Date:</w:t>
            </w:r>
          </w:p>
        </w:tc>
        <w:tc>
          <w:tcPr>
            <w:tcW w:w="2731" w:type="dxa"/>
            <w:gridSpan w:val="2"/>
            <w:shd w:val="clear" w:color="auto" w:fill="C6D9F1"/>
            <w:vAlign w:val="center"/>
          </w:tcPr>
          <w:p w14:paraId="19D91A82" w14:textId="77777777" w:rsidR="000C6080" w:rsidRPr="00D12CAB" w:rsidRDefault="000C6080" w:rsidP="0080640E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C6D9F1"/>
            <w:vAlign w:val="center"/>
          </w:tcPr>
          <w:p w14:paraId="19D91A83" w14:textId="77777777" w:rsidR="000C6080" w:rsidRPr="00D12CAB" w:rsidRDefault="000C6080" w:rsidP="0009301D">
            <w:pPr>
              <w:pStyle w:val="PlainTex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CAB">
              <w:rPr>
                <w:rFonts w:ascii="Arial" w:hAnsi="Arial" w:cs="Arial"/>
                <w:b/>
                <w:sz w:val="20"/>
                <w:szCs w:val="20"/>
              </w:rPr>
              <w:t>Reviewer:</w:t>
            </w:r>
          </w:p>
        </w:tc>
        <w:tc>
          <w:tcPr>
            <w:tcW w:w="2745" w:type="dxa"/>
            <w:shd w:val="clear" w:color="auto" w:fill="C6D9F1"/>
            <w:vAlign w:val="center"/>
          </w:tcPr>
          <w:p w14:paraId="19D91A84" w14:textId="77777777" w:rsidR="000C6080" w:rsidRPr="0080640E" w:rsidRDefault="000C6080" w:rsidP="0080640E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1B1" w:rsidRPr="00C52E19" w14:paraId="19D91A88" w14:textId="77777777" w:rsidTr="006A629F">
        <w:trPr>
          <w:trHeight w:val="500"/>
          <w:jc w:val="center"/>
        </w:trPr>
        <w:tc>
          <w:tcPr>
            <w:tcW w:w="3881" w:type="dxa"/>
            <w:tcBorders>
              <w:bottom w:val="single" w:sz="18" w:space="0" w:color="244061"/>
            </w:tcBorders>
            <w:shd w:val="clear" w:color="auto" w:fill="C6D9F1"/>
            <w:vAlign w:val="center"/>
          </w:tcPr>
          <w:p w14:paraId="19D91A86" w14:textId="77777777" w:rsidR="004431B1" w:rsidRPr="00D12CAB" w:rsidRDefault="004431B1" w:rsidP="0069429C">
            <w:pPr>
              <w:pStyle w:val="PlainText"/>
              <w:jc w:val="right"/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  <w:r w:rsidRPr="00D12CAB">
              <w:rPr>
                <w:rFonts w:ascii="Arial" w:hAnsi="Arial" w:cs="Arial"/>
                <w:b/>
                <w:color w:val="0F243E"/>
                <w:sz w:val="20"/>
                <w:szCs w:val="20"/>
              </w:rPr>
              <w:t>Required approvals</w:t>
            </w:r>
          </w:p>
        </w:tc>
        <w:tc>
          <w:tcPr>
            <w:tcW w:w="7043" w:type="dxa"/>
            <w:gridSpan w:val="4"/>
            <w:tcBorders>
              <w:bottom w:val="single" w:sz="18" w:space="0" w:color="244061"/>
            </w:tcBorders>
            <w:shd w:val="clear" w:color="auto" w:fill="C6D9F1"/>
            <w:vAlign w:val="center"/>
          </w:tcPr>
          <w:p w14:paraId="19D91A87" w14:textId="77777777" w:rsidR="004431B1" w:rsidRPr="00894F31" w:rsidRDefault="007E6D52" w:rsidP="004431B1">
            <w:pPr>
              <w:pStyle w:val="PlainText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31B1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4431B1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4431B1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REC </w:t>
            </w:r>
            <w:r w:rsidR="004431B1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31B1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4431B1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4431B1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>R&amp;D</w:t>
            </w:r>
            <w:r w:rsidR="004431B1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31B1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4431B1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BA15EB">
              <w:rPr>
                <w:rFonts w:ascii="Arial" w:hAnsi="Arial" w:cs="Arial"/>
                <w:b/>
                <w:color w:val="0F243E"/>
                <w:sz w:val="16"/>
                <w:szCs w:val="16"/>
              </w:rPr>
              <w:t>CA</w:t>
            </w:r>
            <w:r w:rsidR="004431B1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   </w:t>
            </w:r>
            <w:r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31B1"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4431B1"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 </w:t>
            </w:r>
            <w:r w:rsidR="004431B1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ARSAC   </w:t>
            </w:r>
            <w:r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31B1"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4431B1"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 </w:t>
            </w:r>
            <w:r w:rsidR="004431B1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Other  </w:t>
            </w:r>
          </w:p>
        </w:tc>
      </w:tr>
    </w:tbl>
    <w:p w14:paraId="19D91A89" w14:textId="77777777" w:rsidR="001313E9" w:rsidRPr="000C6080" w:rsidRDefault="001313E9" w:rsidP="0038657E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0936" w:type="dxa"/>
        <w:jc w:val="center"/>
        <w:tblLook w:val="04A0" w:firstRow="1" w:lastRow="0" w:firstColumn="1" w:lastColumn="0" w:noHBand="0" w:noVBand="1"/>
      </w:tblPr>
      <w:tblGrid>
        <w:gridCol w:w="4496"/>
        <w:gridCol w:w="3972"/>
        <w:gridCol w:w="22"/>
        <w:gridCol w:w="2446"/>
      </w:tblGrid>
      <w:tr w:rsidR="00D3566D" w14:paraId="19D91A8C" w14:textId="77777777" w:rsidTr="00234BD3">
        <w:trPr>
          <w:trHeight w:val="654"/>
          <w:jc w:val="center"/>
        </w:trPr>
        <w:tc>
          <w:tcPr>
            <w:tcW w:w="10936" w:type="dxa"/>
            <w:gridSpan w:val="4"/>
            <w:shd w:val="clear" w:color="auto" w:fill="FFFF00"/>
            <w:vAlign w:val="center"/>
          </w:tcPr>
          <w:p w14:paraId="19D91A8A" w14:textId="77777777" w:rsidR="00234BD3" w:rsidRPr="00600D7E" w:rsidRDefault="00234BD3" w:rsidP="00234BD3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34BD3">
              <w:rPr>
                <w:rFonts w:ascii="Arial" w:hAnsi="Arial" w:cs="Arial"/>
                <w:sz w:val="20"/>
                <w:szCs w:val="20"/>
              </w:rPr>
              <w:t>Detail any trial specific requirements here</w:t>
            </w:r>
            <w:r>
              <w:rPr>
                <w:rFonts w:ascii="Arial" w:hAnsi="Arial" w:cs="Arial"/>
                <w:sz w:val="20"/>
                <w:szCs w:val="20"/>
              </w:rPr>
              <w:t xml:space="preserve"> for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example</w:t>
            </w:r>
            <w:r w:rsidR="00600D7E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5CBB" w:rsidRPr="00C75CBB">
              <w:rPr>
                <w:rFonts w:ascii="Arial" w:hAnsi="Arial" w:cs="Arial"/>
                <w:i/>
                <w:sz w:val="20"/>
                <w:szCs w:val="20"/>
              </w:rPr>
              <w:t xml:space="preserve">(delete section if no specific requirements): </w:t>
            </w:r>
          </w:p>
          <w:p w14:paraId="19D91A8B" w14:textId="77777777" w:rsidR="00D3566D" w:rsidRPr="00234BD3" w:rsidRDefault="00C75CBB" w:rsidP="00234BD3">
            <w:pPr>
              <w:ind w:firstLine="1014"/>
              <w:rPr>
                <w:rFonts w:ascii="Arial" w:hAnsi="Arial" w:cs="Arial"/>
                <w:sz w:val="20"/>
                <w:szCs w:val="20"/>
              </w:rPr>
            </w:pPr>
            <w:r w:rsidRPr="00C75CB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sz w:val="24"/>
                  <w:szCs w:val="24"/>
                </w:rPr>
                <w:id w:val="-1021473216"/>
              </w:sdtPr>
              <w:sdtContent>
                <w:r w:rsidRPr="00C75CBB">
                  <w:rPr>
                    <w:rFonts w:ascii="MS Gothic" w:eastAsia="MS Gothic" w:hAnsi="MS Gothic" w:cs="Arial"/>
                    <w:i/>
                    <w:sz w:val="24"/>
                    <w:szCs w:val="24"/>
                  </w:rPr>
                  <w:t>☐</w:t>
                </w:r>
              </w:sdtContent>
            </w:sdt>
            <w:r w:rsidRPr="00C75CBB">
              <w:rPr>
                <w:rFonts w:ascii="Arial" w:hAnsi="Arial" w:cs="Arial"/>
                <w:i/>
                <w:sz w:val="20"/>
                <w:szCs w:val="20"/>
              </w:rPr>
              <w:t xml:space="preserve"> Manufacturer must approve any amendments to the protocol</w:t>
            </w:r>
          </w:p>
        </w:tc>
      </w:tr>
      <w:tr w:rsidR="00234BD3" w14:paraId="19D91A8E" w14:textId="77777777" w:rsidTr="003F0624">
        <w:trPr>
          <w:trHeight w:val="473"/>
          <w:jc w:val="center"/>
        </w:trPr>
        <w:tc>
          <w:tcPr>
            <w:tcW w:w="10936" w:type="dxa"/>
            <w:gridSpan w:val="4"/>
            <w:shd w:val="clear" w:color="auto" w:fill="0F243E" w:themeFill="text2" w:themeFillShade="80"/>
            <w:vAlign w:val="center"/>
          </w:tcPr>
          <w:p w14:paraId="19D91A8D" w14:textId="77777777" w:rsidR="00234BD3" w:rsidRPr="000C6080" w:rsidRDefault="00234BD3" w:rsidP="00D3566D">
            <w:pPr>
              <w:jc w:val="center"/>
              <w:rPr>
                <w:rFonts w:ascii="Arial" w:hAnsi="Arial" w:cs="Arial"/>
                <w:b/>
              </w:rPr>
            </w:pPr>
            <w:r w:rsidRPr="000C6080">
              <w:rPr>
                <w:rFonts w:ascii="Arial" w:hAnsi="Arial" w:cs="Arial"/>
                <w:b/>
              </w:rPr>
              <w:t>Summary of Proposed Changes</w:t>
            </w:r>
          </w:p>
        </w:tc>
      </w:tr>
      <w:tr w:rsidR="00D3566D" w14:paraId="19D91A90" w14:textId="77777777" w:rsidTr="00322E9C">
        <w:trPr>
          <w:trHeight w:val="1634"/>
          <w:jc w:val="center"/>
        </w:trPr>
        <w:tc>
          <w:tcPr>
            <w:tcW w:w="10936" w:type="dxa"/>
            <w:gridSpan w:val="4"/>
            <w:shd w:val="clear" w:color="auto" w:fill="FFFFFF" w:themeFill="background1"/>
            <w:vAlign w:val="center"/>
          </w:tcPr>
          <w:p w14:paraId="19D91A8F" w14:textId="77777777" w:rsidR="008D4B1D" w:rsidRPr="008D4B1D" w:rsidRDefault="008D4B1D" w:rsidP="008064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39E" w14:paraId="19D91A96" w14:textId="77777777" w:rsidTr="003F0624">
        <w:trPr>
          <w:trHeight w:val="452"/>
          <w:jc w:val="center"/>
        </w:trPr>
        <w:tc>
          <w:tcPr>
            <w:tcW w:w="10936" w:type="dxa"/>
            <w:gridSpan w:val="4"/>
            <w:shd w:val="clear" w:color="auto" w:fill="0F243E" w:themeFill="text2" w:themeFillShade="80"/>
            <w:vAlign w:val="center"/>
          </w:tcPr>
          <w:p w14:paraId="19D91A95" w14:textId="77777777" w:rsidR="002D239E" w:rsidRPr="000C6080" w:rsidRDefault="00B00EAD" w:rsidP="00B00EAD">
            <w:pPr>
              <w:jc w:val="center"/>
              <w:rPr>
                <w:rFonts w:ascii="Arial" w:hAnsi="Arial" w:cs="Arial"/>
                <w:b/>
              </w:rPr>
            </w:pPr>
            <w:r w:rsidRPr="000C6080">
              <w:rPr>
                <w:rFonts w:ascii="Arial" w:hAnsi="Arial" w:cs="Arial"/>
                <w:b/>
              </w:rPr>
              <w:t xml:space="preserve">For all </w:t>
            </w:r>
            <w:r w:rsidR="00F35581">
              <w:rPr>
                <w:rFonts w:ascii="Arial" w:hAnsi="Arial" w:cs="Arial"/>
                <w:b/>
              </w:rPr>
              <w:t xml:space="preserve">Risk Assessed </w:t>
            </w:r>
            <w:r w:rsidRPr="000C6080">
              <w:rPr>
                <w:rFonts w:ascii="Arial" w:hAnsi="Arial" w:cs="Arial"/>
                <w:b/>
              </w:rPr>
              <w:t>Substantial Amendments</w:t>
            </w:r>
          </w:p>
        </w:tc>
      </w:tr>
      <w:tr w:rsidR="00D3566D" w14:paraId="19D91A99" w14:textId="77777777" w:rsidTr="003F0624">
        <w:trPr>
          <w:trHeight w:val="454"/>
          <w:jc w:val="center"/>
        </w:trPr>
        <w:tc>
          <w:tcPr>
            <w:tcW w:w="8490" w:type="dxa"/>
            <w:gridSpan w:val="3"/>
            <w:vAlign w:val="center"/>
          </w:tcPr>
          <w:p w14:paraId="19D91A97" w14:textId="7EF336F9" w:rsidR="00D3566D" w:rsidRPr="00EB053D" w:rsidRDefault="00D3566D" w:rsidP="0069429C">
            <w:pPr>
              <w:rPr>
                <w:rFonts w:ascii="Arial" w:hAnsi="Arial" w:cs="Arial"/>
                <w:sz w:val="16"/>
                <w:szCs w:val="16"/>
              </w:rPr>
            </w:pPr>
            <w:r w:rsidRPr="00EB053D">
              <w:rPr>
                <w:rFonts w:ascii="Arial" w:hAnsi="Arial" w:cs="Arial"/>
                <w:sz w:val="16"/>
                <w:szCs w:val="16"/>
              </w:rPr>
              <w:t>IRAS Amendment</w:t>
            </w:r>
            <w:r w:rsidR="00B00EAD" w:rsidRPr="00EB05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429C">
              <w:rPr>
                <w:rFonts w:ascii="Arial" w:hAnsi="Arial" w:cs="Arial"/>
                <w:sz w:val="16"/>
                <w:szCs w:val="16"/>
              </w:rPr>
              <w:t xml:space="preserve">Tool </w:t>
            </w:r>
            <w:r w:rsidR="00B00EAD" w:rsidRPr="00EB053D">
              <w:rPr>
                <w:rFonts w:ascii="Arial" w:hAnsi="Arial" w:cs="Arial"/>
                <w:sz w:val="16"/>
                <w:szCs w:val="16"/>
              </w:rPr>
              <w:t>reviewed</w:t>
            </w:r>
            <w:r w:rsidR="0069429C">
              <w:rPr>
                <w:rFonts w:ascii="Arial" w:hAnsi="Arial" w:cs="Arial"/>
                <w:sz w:val="16"/>
                <w:szCs w:val="16"/>
              </w:rPr>
              <w:t xml:space="preserve">, signed off </w:t>
            </w:r>
            <w:r w:rsidR="0069429C" w:rsidRPr="00EB053D">
              <w:rPr>
                <w:rFonts w:ascii="Arial" w:hAnsi="Arial" w:cs="Arial"/>
                <w:sz w:val="16"/>
                <w:szCs w:val="16"/>
              </w:rPr>
              <w:t>and</w:t>
            </w:r>
            <w:r w:rsidR="00B00EAD" w:rsidRPr="00EB05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429C">
              <w:rPr>
                <w:rFonts w:ascii="Arial" w:hAnsi="Arial" w:cs="Arial"/>
                <w:sz w:val="16"/>
                <w:szCs w:val="16"/>
              </w:rPr>
              <w:t>locked</w:t>
            </w:r>
            <w:r w:rsidR="00B00EAD" w:rsidRPr="00EB053D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446" w:type="dxa"/>
            <w:vAlign w:val="center"/>
          </w:tcPr>
          <w:p w14:paraId="19D91A98" w14:textId="77777777" w:rsidR="00D3566D" w:rsidRDefault="007E6D52" w:rsidP="00D3566D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EAD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B00EAD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B00EAD"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="00B00EAD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="00B00EAD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EAD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B00EAD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B00EAD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="00B00EAD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EAD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B00EAD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B00EAD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</w:tr>
      <w:tr w:rsidR="00A025A6" w14:paraId="19D91A9C" w14:textId="77777777" w:rsidTr="003F0624">
        <w:trPr>
          <w:trHeight w:val="454"/>
          <w:jc w:val="center"/>
        </w:trPr>
        <w:tc>
          <w:tcPr>
            <w:tcW w:w="8490" w:type="dxa"/>
            <w:gridSpan w:val="3"/>
            <w:vAlign w:val="center"/>
          </w:tcPr>
          <w:p w14:paraId="19D91A9A" w14:textId="77777777" w:rsidR="00A025A6" w:rsidRPr="00EB053D" w:rsidRDefault="00A025A6" w:rsidP="00A025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Country-specific amendment application form reviewed and authorised as necessary?</w:t>
            </w:r>
          </w:p>
        </w:tc>
        <w:tc>
          <w:tcPr>
            <w:tcW w:w="2446" w:type="dxa"/>
            <w:vAlign w:val="center"/>
          </w:tcPr>
          <w:p w14:paraId="19D91A9B" w14:textId="77777777" w:rsidR="00A025A6" w:rsidRDefault="007E6D52" w:rsidP="00A025A6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5A6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A025A6"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="00A025A6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5A6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A025A6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5A6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A025A6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</w:tr>
      <w:tr w:rsidR="00662C39" w14:paraId="19D91A9F" w14:textId="77777777" w:rsidTr="0069429C">
        <w:trPr>
          <w:trHeight w:val="454"/>
          <w:jc w:val="center"/>
        </w:trPr>
        <w:tc>
          <w:tcPr>
            <w:tcW w:w="8490" w:type="dxa"/>
            <w:gridSpan w:val="3"/>
            <w:vAlign w:val="center"/>
          </w:tcPr>
          <w:p w14:paraId="19D91A9D" w14:textId="7BA1C9CF" w:rsidR="00662C39" w:rsidRPr="00EB053D" w:rsidRDefault="00662C39" w:rsidP="008B67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addition of UK sites, OID</w:t>
            </w:r>
            <w:r w:rsidR="00763E32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SoE</w:t>
            </w:r>
            <w:proofErr w:type="spellEnd"/>
            <w:r w:rsidR="00763E32">
              <w:rPr>
                <w:rFonts w:ascii="Arial" w:hAnsi="Arial" w:cs="Arial"/>
                <w:sz w:val="16"/>
                <w:szCs w:val="16"/>
              </w:rPr>
              <w:t xml:space="preserve"> or </w:t>
            </w:r>
            <w:proofErr w:type="spellStart"/>
            <w:r w:rsidR="00763E32">
              <w:rPr>
                <w:rFonts w:ascii="Arial" w:hAnsi="Arial" w:cs="Arial"/>
                <w:sz w:val="16"/>
                <w:szCs w:val="16"/>
              </w:rPr>
              <w:t>SoE</w:t>
            </w:r>
            <w:r>
              <w:rPr>
                <w:rFonts w:ascii="Arial" w:hAnsi="Arial" w:cs="Arial"/>
                <w:sz w:val="16"/>
                <w:szCs w:val="16"/>
              </w:rPr>
              <w:t>CAT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provided?</w:t>
            </w:r>
          </w:p>
        </w:tc>
        <w:tc>
          <w:tcPr>
            <w:tcW w:w="2446" w:type="dxa"/>
            <w:vAlign w:val="center"/>
          </w:tcPr>
          <w:p w14:paraId="19D91A9E" w14:textId="77777777" w:rsidR="00662C39" w:rsidRDefault="007E6D52" w:rsidP="0069429C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C39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662C39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662C39"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="00662C39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="00662C39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C39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662C39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662C39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="00662C39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C39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662C39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662C39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</w:tr>
      <w:tr w:rsidR="00A025A6" w14:paraId="19D91AA2" w14:textId="77777777" w:rsidTr="003F0624">
        <w:trPr>
          <w:trHeight w:val="454"/>
          <w:jc w:val="center"/>
        </w:trPr>
        <w:tc>
          <w:tcPr>
            <w:tcW w:w="8490" w:type="dxa"/>
            <w:gridSpan w:val="3"/>
            <w:vAlign w:val="center"/>
          </w:tcPr>
          <w:p w14:paraId="19D91AA0" w14:textId="77777777" w:rsidR="00A025A6" w:rsidRPr="00EB053D" w:rsidRDefault="00A025A6" w:rsidP="00A025A6">
            <w:pPr>
              <w:rPr>
                <w:rFonts w:ascii="Arial" w:hAnsi="Arial" w:cs="Arial"/>
                <w:sz w:val="16"/>
                <w:szCs w:val="16"/>
              </w:rPr>
            </w:pPr>
            <w:r w:rsidRPr="00EB053D">
              <w:rPr>
                <w:rFonts w:ascii="Arial" w:hAnsi="Arial" w:cs="Arial"/>
                <w:sz w:val="16"/>
                <w:szCs w:val="16"/>
              </w:rPr>
              <w:t>Supporting documentation (with track changes/highlighting) reviewed and approved?</w:t>
            </w:r>
          </w:p>
        </w:tc>
        <w:tc>
          <w:tcPr>
            <w:tcW w:w="2446" w:type="dxa"/>
            <w:vAlign w:val="center"/>
          </w:tcPr>
          <w:p w14:paraId="19D91AA1" w14:textId="77777777" w:rsidR="00A025A6" w:rsidRDefault="007E6D52" w:rsidP="00A025A6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5A6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A025A6"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="00A025A6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5A6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A025A6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5A6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A025A6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</w:tr>
      <w:tr w:rsidR="00A025A6" w14:paraId="19D91AA5" w14:textId="77777777" w:rsidTr="003F0624">
        <w:trPr>
          <w:trHeight w:val="454"/>
          <w:jc w:val="center"/>
        </w:trPr>
        <w:tc>
          <w:tcPr>
            <w:tcW w:w="8490" w:type="dxa"/>
            <w:gridSpan w:val="3"/>
            <w:vAlign w:val="center"/>
          </w:tcPr>
          <w:p w14:paraId="19D91AA3" w14:textId="77777777" w:rsidR="00A025A6" w:rsidRPr="00EB053D" w:rsidRDefault="00A025A6" w:rsidP="00A025A6">
            <w:pPr>
              <w:rPr>
                <w:rFonts w:ascii="Arial" w:hAnsi="Arial" w:cs="Arial"/>
                <w:sz w:val="16"/>
                <w:szCs w:val="16"/>
              </w:rPr>
            </w:pPr>
            <w:r w:rsidRPr="00EB053D">
              <w:rPr>
                <w:rFonts w:ascii="Arial" w:hAnsi="Arial" w:cs="Arial"/>
                <w:sz w:val="16"/>
                <w:szCs w:val="16"/>
              </w:rPr>
              <w:t xml:space="preserve">Signatures obtained for amended documents </w:t>
            </w:r>
            <w:r>
              <w:rPr>
                <w:rFonts w:ascii="Arial" w:hAnsi="Arial" w:cs="Arial"/>
                <w:sz w:val="16"/>
                <w:szCs w:val="16"/>
              </w:rPr>
              <w:t xml:space="preserve">with signature pages </w:t>
            </w:r>
            <w:r w:rsidRPr="00EB053D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EB053D">
              <w:rPr>
                <w:rFonts w:ascii="Arial" w:hAnsi="Arial" w:cs="Arial"/>
                <w:sz w:val="16"/>
                <w:szCs w:val="16"/>
              </w:rPr>
              <w:t>e.g.</w:t>
            </w:r>
            <w:proofErr w:type="gramEnd"/>
            <w:r w:rsidRPr="00EB053D">
              <w:rPr>
                <w:rFonts w:ascii="Arial" w:hAnsi="Arial" w:cs="Arial"/>
                <w:sz w:val="16"/>
                <w:szCs w:val="16"/>
              </w:rPr>
              <w:t xml:space="preserve"> protocol, investigator brochure)</w:t>
            </w:r>
            <w:r w:rsidR="009315C5">
              <w:rPr>
                <w:rFonts w:ascii="Arial" w:hAnsi="Arial" w:cs="Arial"/>
                <w:sz w:val="16"/>
                <w:szCs w:val="16"/>
              </w:rPr>
              <w:t>?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46" w:type="dxa"/>
            <w:vAlign w:val="center"/>
          </w:tcPr>
          <w:p w14:paraId="19D91AA4" w14:textId="77777777" w:rsidR="00A025A6" w:rsidRPr="00C10457" w:rsidRDefault="007E6D52" w:rsidP="00A02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5A6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A025A6"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="00A025A6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5A6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A025A6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5A6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A025A6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</w:tr>
      <w:tr w:rsidR="00E910C8" w14:paraId="5F95CF55" w14:textId="77777777" w:rsidTr="003F0624">
        <w:trPr>
          <w:trHeight w:val="454"/>
          <w:jc w:val="center"/>
        </w:trPr>
        <w:tc>
          <w:tcPr>
            <w:tcW w:w="8490" w:type="dxa"/>
            <w:gridSpan w:val="3"/>
            <w:vAlign w:val="center"/>
          </w:tcPr>
          <w:p w14:paraId="7DFD76AF" w14:textId="716B6695" w:rsidR="00E910C8" w:rsidRPr="00EB053D" w:rsidRDefault="00E910C8" w:rsidP="00A025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the amendment impact the RSI</w:t>
            </w:r>
            <w:r w:rsidR="00CC6439">
              <w:rPr>
                <w:rFonts w:ascii="Arial" w:hAnsi="Arial" w:cs="Arial"/>
                <w:sz w:val="16"/>
                <w:szCs w:val="16"/>
              </w:rPr>
              <w:t xml:space="preserve"> (Pharmacovigilance team notified)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446" w:type="dxa"/>
            <w:vAlign w:val="center"/>
          </w:tcPr>
          <w:p w14:paraId="7FBF0E55" w14:textId="18039658" w:rsidR="00E910C8" w:rsidRDefault="00E910C8" w:rsidP="00A025A6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</w:tr>
      <w:tr w:rsidR="00A025A6" w14:paraId="19D91AA8" w14:textId="77777777" w:rsidTr="003F0624">
        <w:trPr>
          <w:trHeight w:val="454"/>
          <w:jc w:val="center"/>
        </w:trPr>
        <w:tc>
          <w:tcPr>
            <w:tcW w:w="8490" w:type="dxa"/>
            <w:gridSpan w:val="3"/>
            <w:vAlign w:val="center"/>
          </w:tcPr>
          <w:p w14:paraId="19D91AA6" w14:textId="77777777" w:rsidR="00A025A6" w:rsidRPr="00EB053D" w:rsidRDefault="005733CB" w:rsidP="00A025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Existing a</w:t>
            </w:r>
            <w:r w:rsidR="009315C5">
              <w:rPr>
                <w:rFonts w:ascii="Arial" w:hAnsi="Arial" w:cs="Arial"/>
                <w:sz w:val="16"/>
                <w:szCs w:val="16"/>
              </w:rPr>
              <w:t>greement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9315C5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A025A6" w:rsidRPr="00EB053D">
              <w:rPr>
                <w:rFonts w:ascii="Arial" w:hAnsi="Arial" w:cs="Arial"/>
                <w:sz w:val="16"/>
                <w:szCs w:val="16"/>
              </w:rPr>
              <w:t xml:space="preserve"> updated</w:t>
            </w:r>
            <w:r w:rsidR="009315C5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new agreement(s) </w:t>
            </w:r>
            <w:r w:rsidR="009315C5">
              <w:rPr>
                <w:rFonts w:ascii="Arial" w:hAnsi="Arial" w:cs="Arial"/>
                <w:sz w:val="16"/>
                <w:szCs w:val="16"/>
              </w:rPr>
              <w:t>initiated</w:t>
            </w:r>
            <w:r w:rsidR="00A025A6" w:rsidRPr="00EB053D">
              <w:rPr>
                <w:rFonts w:ascii="Arial" w:hAnsi="Arial" w:cs="Arial"/>
                <w:sz w:val="16"/>
                <w:szCs w:val="16"/>
              </w:rPr>
              <w:t xml:space="preserve"> and authorised</w:t>
            </w:r>
            <w:r w:rsidR="009315C5">
              <w:rPr>
                <w:rFonts w:ascii="Arial" w:hAnsi="Arial" w:cs="Arial"/>
                <w:sz w:val="16"/>
                <w:szCs w:val="16"/>
              </w:rPr>
              <w:t xml:space="preserve"> as necessary</w:t>
            </w:r>
            <w:r w:rsidR="00A025A6" w:rsidRPr="00EB053D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446" w:type="dxa"/>
            <w:vAlign w:val="center"/>
          </w:tcPr>
          <w:p w14:paraId="19D91AA7" w14:textId="77777777" w:rsidR="00A025A6" w:rsidRPr="00C10457" w:rsidRDefault="007E6D52" w:rsidP="00A02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5A6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A025A6"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="00A025A6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5A6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A025A6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5A6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A025A6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</w:tr>
      <w:tr w:rsidR="00A025A6" w14:paraId="19D91AAB" w14:textId="77777777" w:rsidTr="003F0624">
        <w:trPr>
          <w:trHeight w:val="454"/>
          <w:jc w:val="center"/>
        </w:trPr>
        <w:tc>
          <w:tcPr>
            <w:tcW w:w="8490" w:type="dxa"/>
            <w:gridSpan w:val="3"/>
            <w:vAlign w:val="center"/>
          </w:tcPr>
          <w:p w14:paraId="19D91AA9" w14:textId="5A6F2EAB" w:rsidR="00A025A6" w:rsidRPr="00EB053D" w:rsidRDefault="00A025A6" w:rsidP="00A025A6">
            <w:pPr>
              <w:rPr>
                <w:rFonts w:ascii="Arial" w:hAnsi="Arial" w:cs="Arial"/>
                <w:sz w:val="16"/>
                <w:szCs w:val="16"/>
              </w:rPr>
            </w:pPr>
            <w:r w:rsidRPr="00EB053D">
              <w:rPr>
                <w:rFonts w:ascii="Arial" w:hAnsi="Arial" w:cs="Arial"/>
                <w:sz w:val="16"/>
                <w:szCs w:val="16"/>
              </w:rPr>
              <w:t>Does this amendment have any impact on the Risk Assessment</w:t>
            </w:r>
            <w:r w:rsidR="00CC6439">
              <w:rPr>
                <w:rFonts w:ascii="Arial" w:hAnsi="Arial" w:cs="Arial"/>
                <w:sz w:val="16"/>
                <w:szCs w:val="16"/>
              </w:rPr>
              <w:t xml:space="preserve"> (Risk Assessment Committee notified)</w:t>
            </w:r>
            <w:r w:rsidRPr="00EB053D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446" w:type="dxa"/>
            <w:vAlign w:val="center"/>
          </w:tcPr>
          <w:p w14:paraId="19D91AAA" w14:textId="77777777" w:rsidR="00A025A6" w:rsidRDefault="007E6D52" w:rsidP="00A025A6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5A6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A025A6"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="00A025A6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5A6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A025A6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5A6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A025A6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</w:tr>
      <w:tr w:rsidR="00A025A6" w14:paraId="19D91AAE" w14:textId="77777777" w:rsidTr="003F0624">
        <w:trPr>
          <w:trHeight w:val="454"/>
          <w:jc w:val="center"/>
        </w:trPr>
        <w:tc>
          <w:tcPr>
            <w:tcW w:w="8490" w:type="dxa"/>
            <w:gridSpan w:val="3"/>
            <w:vAlign w:val="center"/>
          </w:tcPr>
          <w:p w14:paraId="19D91AAC" w14:textId="77777777" w:rsidR="00A025A6" w:rsidRPr="00EB053D" w:rsidRDefault="00A025A6" w:rsidP="00A025A6">
            <w:pPr>
              <w:rPr>
                <w:rFonts w:ascii="Arial" w:hAnsi="Arial" w:cs="Arial"/>
                <w:sz w:val="16"/>
                <w:szCs w:val="16"/>
              </w:rPr>
            </w:pPr>
            <w:r w:rsidRPr="00EB053D">
              <w:rPr>
                <w:rFonts w:ascii="Arial" w:hAnsi="Arial" w:cs="Arial"/>
                <w:sz w:val="16"/>
                <w:szCs w:val="16"/>
              </w:rPr>
              <w:t>Requirement to notify Phase I Committee of this amendment?</w:t>
            </w:r>
          </w:p>
        </w:tc>
        <w:tc>
          <w:tcPr>
            <w:tcW w:w="2446" w:type="dxa"/>
            <w:vAlign w:val="center"/>
          </w:tcPr>
          <w:p w14:paraId="19D91AAD" w14:textId="77777777" w:rsidR="00A025A6" w:rsidRDefault="007E6D52" w:rsidP="00A025A6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5A6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A025A6"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="00A025A6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5A6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A025A6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5A6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A025A6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</w:tr>
      <w:tr w:rsidR="008A2CE7" w14:paraId="73097912" w14:textId="77777777" w:rsidTr="003F0624">
        <w:trPr>
          <w:trHeight w:val="454"/>
          <w:jc w:val="center"/>
        </w:trPr>
        <w:tc>
          <w:tcPr>
            <w:tcW w:w="8490" w:type="dxa"/>
            <w:gridSpan w:val="3"/>
            <w:vAlign w:val="center"/>
          </w:tcPr>
          <w:p w14:paraId="2D29C3EE" w14:textId="61276EE4" w:rsidR="008A2CE7" w:rsidRPr="00EB053D" w:rsidRDefault="008A2CE7" w:rsidP="00A025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Requirement to notify ATGMSC of this amendment?</w:t>
            </w:r>
          </w:p>
        </w:tc>
        <w:tc>
          <w:tcPr>
            <w:tcW w:w="2446" w:type="dxa"/>
            <w:vAlign w:val="center"/>
          </w:tcPr>
          <w:p w14:paraId="364E4067" w14:textId="12F2C37D" w:rsidR="008A2CE7" w:rsidRPr="00422608" w:rsidRDefault="008A2CE7" w:rsidP="00A025A6">
            <w:pPr>
              <w:jc w:val="center"/>
              <w:rPr>
                <w:rFonts w:ascii="Arial" w:hAnsi="Arial" w:cs="Arial"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</w:tr>
      <w:tr w:rsidR="00A025A6" w14:paraId="19D91AB0" w14:textId="77777777" w:rsidTr="003F0624">
        <w:trPr>
          <w:trHeight w:val="396"/>
          <w:jc w:val="center"/>
        </w:trPr>
        <w:tc>
          <w:tcPr>
            <w:tcW w:w="10936" w:type="dxa"/>
            <w:gridSpan w:val="4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19D91AAF" w14:textId="77777777" w:rsidR="00A025A6" w:rsidRPr="000C6080" w:rsidRDefault="00A025A6" w:rsidP="00A025A6">
            <w:pPr>
              <w:jc w:val="center"/>
              <w:rPr>
                <w:rFonts w:ascii="Arial" w:hAnsi="Arial" w:cs="Arial"/>
                <w:b/>
                <w:color w:val="0F243E"/>
              </w:rPr>
            </w:pPr>
            <w:r w:rsidRPr="000C6080">
              <w:rPr>
                <w:rFonts w:ascii="Arial" w:hAnsi="Arial" w:cs="Arial"/>
                <w:b/>
              </w:rPr>
              <w:t>Substantial Amendments for Regulated Trials</w:t>
            </w:r>
          </w:p>
        </w:tc>
      </w:tr>
      <w:tr w:rsidR="00A025A6" w14:paraId="19D91AB3" w14:textId="77777777" w:rsidTr="003F0624">
        <w:trPr>
          <w:trHeight w:val="454"/>
          <w:jc w:val="center"/>
        </w:trPr>
        <w:tc>
          <w:tcPr>
            <w:tcW w:w="8490" w:type="dxa"/>
            <w:gridSpan w:val="3"/>
            <w:shd w:val="clear" w:color="auto" w:fill="DDDDDD"/>
            <w:vAlign w:val="center"/>
          </w:tcPr>
          <w:p w14:paraId="19D91AB1" w14:textId="77777777" w:rsidR="00A025A6" w:rsidRPr="00EB053D" w:rsidRDefault="00A025A6" w:rsidP="00A025A6">
            <w:pPr>
              <w:rPr>
                <w:rFonts w:ascii="Arial" w:hAnsi="Arial" w:cs="Arial"/>
                <w:sz w:val="16"/>
                <w:szCs w:val="16"/>
              </w:rPr>
            </w:pPr>
            <w:r w:rsidRPr="00EB053D">
              <w:rPr>
                <w:rFonts w:ascii="Arial" w:hAnsi="Arial" w:cs="Arial"/>
                <w:sz w:val="16"/>
                <w:szCs w:val="16"/>
              </w:rPr>
              <w:t xml:space="preserve">Amendment to </w:t>
            </w:r>
            <w:r w:rsidR="009315C5">
              <w:rPr>
                <w:rFonts w:ascii="Arial" w:hAnsi="Arial" w:cs="Arial"/>
                <w:sz w:val="16"/>
                <w:szCs w:val="16"/>
              </w:rPr>
              <w:t>Competent Authority (CA)</w:t>
            </w:r>
            <w:r w:rsidRPr="00EB053D">
              <w:rPr>
                <w:rFonts w:ascii="Arial" w:hAnsi="Arial" w:cs="Arial"/>
                <w:sz w:val="16"/>
                <w:szCs w:val="16"/>
              </w:rPr>
              <w:t xml:space="preserve"> – are there any previous amendments to be summarised with this submission? </w:t>
            </w:r>
          </w:p>
        </w:tc>
        <w:tc>
          <w:tcPr>
            <w:tcW w:w="2446" w:type="dxa"/>
            <w:shd w:val="clear" w:color="auto" w:fill="DDDDDD"/>
            <w:vAlign w:val="center"/>
          </w:tcPr>
          <w:p w14:paraId="19D91AB2" w14:textId="77777777" w:rsidR="00A025A6" w:rsidRDefault="007E6D52" w:rsidP="00A025A6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5A6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A025A6"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="00A025A6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5A6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A025A6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5A6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A025A6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</w:tr>
      <w:tr w:rsidR="00A025A6" w14:paraId="19D91AB5" w14:textId="77777777" w:rsidTr="007B0E86">
        <w:trPr>
          <w:trHeight w:hRule="exact" w:val="481"/>
          <w:jc w:val="center"/>
        </w:trPr>
        <w:tc>
          <w:tcPr>
            <w:tcW w:w="10936" w:type="dxa"/>
            <w:gridSpan w:val="4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19D91AB4" w14:textId="77777777" w:rsidR="00A025A6" w:rsidRPr="000C6080" w:rsidRDefault="00A025A6" w:rsidP="00A025A6">
            <w:pPr>
              <w:jc w:val="center"/>
              <w:rPr>
                <w:rFonts w:ascii="Arial" w:hAnsi="Arial" w:cs="Arial"/>
                <w:b/>
                <w:color w:val="0F243E"/>
              </w:rPr>
            </w:pPr>
            <w:r w:rsidRPr="0091632D">
              <w:rPr>
                <w:rFonts w:ascii="Arial" w:hAnsi="Arial" w:cs="Arial"/>
                <w:b/>
                <w:color w:val="FFFFFF" w:themeColor="background1"/>
              </w:rPr>
              <w:t>Submissions</w:t>
            </w:r>
          </w:p>
        </w:tc>
      </w:tr>
      <w:tr w:rsidR="00A025A6" w14:paraId="19D91AB8" w14:textId="77777777" w:rsidTr="007B0E86">
        <w:trPr>
          <w:trHeight w:val="391"/>
          <w:jc w:val="center"/>
        </w:trPr>
        <w:tc>
          <w:tcPr>
            <w:tcW w:w="4496" w:type="dxa"/>
            <w:tcBorders>
              <w:bottom w:val="single" w:sz="4" w:space="0" w:color="auto"/>
              <w:right w:val="nil"/>
            </w:tcBorders>
            <w:vAlign w:val="center"/>
          </w:tcPr>
          <w:p w14:paraId="19D91AB6" w14:textId="77777777" w:rsidR="00A025A6" w:rsidRPr="00EB053D" w:rsidRDefault="00A025A6" w:rsidP="00A025A6">
            <w:pPr>
              <w:rPr>
                <w:rFonts w:ascii="Arial" w:hAnsi="Arial" w:cs="Arial"/>
                <w:sz w:val="16"/>
                <w:szCs w:val="16"/>
              </w:rPr>
            </w:pPr>
            <w:r w:rsidRPr="00EB053D">
              <w:rPr>
                <w:rFonts w:ascii="Arial" w:hAnsi="Arial" w:cs="Arial"/>
                <w:sz w:val="16"/>
                <w:szCs w:val="16"/>
              </w:rPr>
              <w:t>Copy of Submissions to relevant bodies filed electronically?</w:t>
            </w:r>
          </w:p>
        </w:tc>
        <w:tc>
          <w:tcPr>
            <w:tcW w:w="644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9D91AB7" w14:textId="5B973C74" w:rsidR="00A025A6" w:rsidRDefault="00622D3D" w:rsidP="00A025A6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 </w:t>
            </w:r>
            <w:r w:rsidRPr="00521A33">
              <w:rPr>
                <w:rFonts w:ascii="Arial" w:hAnsi="Arial" w:cs="Arial"/>
                <w:b/>
                <w:color w:val="0F243E"/>
                <w:sz w:val="16"/>
                <w:szCs w:val="24"/>
              </w:rPr>
              <w:t xml:space="preserve">Combined review </w:t>
            </w:r>
            <w:r w:rsidR="007E6D52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5A6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="007E6D52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A025A6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REC </w:t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 w:rsidR="007E6D52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5A6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="007E6D52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A025A6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>R&amp;D</w:t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 w:rsidR="007E6D52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5A6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="007E6D52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9315C5">
              <w:rPr>
                <w:rFonts w:ascii="Arial" w:hAnsi="Arial" w:cs="Arial"/>
                <w:b/>
                <w:color w:val="0F243E"/>
                <w:sz w:val="16"/>
                <w:szCs w:val="16"/>
              </w:rPr>
              <w:t>CA</w:t>
            </w:r>
            <w:r w:rsidR="00A025A6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   </w:t>
            </w:r>
            <w:r w:rsidR="007E6D52"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025A6"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="007E6D52"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A025A6"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 </w:t>
            </w:r>
            <w:r w:rsidR="00A025A6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ARSAC   </w:t>
            </w:r>
            <w:r w:rsidR="007E6D52"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025A6"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="007E6D52"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A025A6"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 </w:t>
            </w:r>
            <w:r w:rsidR="00A025A6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>Other</w:t>
            </w:r>
            <w:r w:rsidR="00A025A6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[specify]</w:t>
            </w:r>
            <w:r w:rsidR="00A025A6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 </w:t>
            </w:r>
          </w:p>
        </w:tc>
      </w:tr>
      <w:tr w:rsidR="00A025A6" w14:paraId="19D91ABE" w14:textId="77777777" w:rsidTr="007B0E86">
        <w:trPr>
          <w:trHeight w:val="542"/>
          <w:jc w:val="center"/>
        </w:trPr>
        <w:tc>
          <w:tcPr>
            <w:tcW w:w="8468" w:type="dxa"/>
            <w:gridSpan w:val="2"/>
            <w:tcBorders>
              <w:right w:val="nil"/>
            </w:tcBorders>
            <w:vAlign w:val="center"/>
          </w:tcPr>
          <w:p w14:paraId="19D91ABC" w14:textId="77777777" w:rsidR="00A025A6" w:rsidRPr="00EB053D" w:rsidRDefault="00A025A6" w:rsidP="00A025A6">
            <w:pPr>
              <w:rPr>
                <w:rFonts w:ascii="Arial" w:hAnsi="Arial" w:cs="Arial"/>
                <w:sz w:val="16"/>
                <w:szCs w:val="16"/>
              </w:rPr>
            </w:pPr>
            <w:r w:rsidRPr="00EB053D">
              <w:rPr>
                <w:rFonts w:ascii="Arial" w:hAnsi="Arial" w:cs="Arial"/>
                <w:sz w:val="16"/>
                <w:szCs w:val="16"/>
              </w:rPr>
              <w:t>Sponsor amendment classification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email sent and filed electronically?</w:t>
            </w:r>
            <w:r>
              <w:rPr>
                <w:rFonts w:ascii="Arial" w:hAnsi="Arial" w:cs="Arial"/>
                <w:i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2468" w:type="dxa"/>
            <w:gridSpan w:val="2"/>
            <w:tcBorders>
              <w:left w:val="nil"/>
            </w:tcBorders>
            <w:vAlign w:val="center"/>
          </w:tcPr>
          <w:p w14:paraId="19D91ABD" w14:textId="77777777" w:rsidR="00A025A6" w:rsidRPr="00C10457" w:rsidRDefault="007E6D52" w:rsidP="00A02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5A6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A025A6"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="00A025A6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5A6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A025A6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5A6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A025A6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A025A6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</w:tr>
    </w:tbl>
    <w:p w14:paraId="19D91ABF" w14:textId="77777777" w:rsidR="006A629F" w:rsidRDefault="006A629F" w:rsidP="008549A1">
      <w:pPr>
        <w:rPr>
          <w:rFonts w:ascii="Arial" w:hAnsi="Arial" w:cs="Arial"/>
          <w:sz w:val="2"/>
          <w:szCs w:val="2"/>
        </w:rPr>
        <w:sectPr w:rsidR="006A629F" w:rsidSect="001940E2">
          <w:headerReference w:type="default" r:id="rId11"/>
          <w:footerReference w:type="default" r:id="rId12"/>
          <w:pgSz w:w="11906" w:h="16838"/>
          <w:pgMar w:top="284" w:right="1440" w:bottom="284" w:left="1440" w:header="709" w:footer="620" w:gutter="0"/>
          <w:cols w:space="708"/>
          <w:docGrid w:linePitch="360"/>
        </w:sectPr>
      </w:pPr>
    </w:p>
    <w:p w14:paraId="19D91AC0" w14:textId="77777777" w:rsidR="00322E9C" w:rsidRDefault="00322E9C"/>
    <w:tbl>
      <w:tblPr>
        <w:tblStyle w:val="TableGrid"/>
        <w:tblW w:w="10936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3542"/>
        <w:gridCol w:w="249"/>
        <w:gridCol w:w="1309"/>
        <w:gridCol w:w="141"/>
        <w:gridCol w:w="2268"/>
        <w:gridCol w:w="236"/>
        <w:gridCol w:w="2424"/>
        <w:gridCol w:w="343"/>
      </w:tblGrid>
      <w:tr w:rsidR="0009301D" w14:paraId="19D91AC2" w14:textId="77777777" w:rsidTr="001940E2">
        <w:trPr>
          <w:trHeight w:val="473"/>
          <w:jc w:val="center"/>
        </w:trPr>
        <w:tc>
          <w:tcPr>
            <w:tcW w:w="10936" w:type="dxa"/>
            <w:gridSpan w:val="9"/>
            <w:tcBorders>
              <w:top w:val="nil"/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19D91AC1" w14:textId="77777777" w:rsidR="0009301D" w:rsidRPr="000C6080" w:rsidRDefault="0009301D" w:rsidP="006942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Sponsorship Considerations</w:t>
            </w:r>
          </w:p>
        </w:tc>
      </w:tr>
      <w:tr w:rsidR="0009301D" w14:paraId="19D91AC6" w14:textId="77777777" w:rsidTr="00322E9C">
        <w:trPr>
          <w:trHeight w:val="452"/>
          <w:jc w:val="center"/>
        </w:trPr>
        <w:tc>
          <w:tcPr>
            <w:tcW w:w="5665" w:type="dxa"/>
            <w:gridSpan w:val="5"/>
            <w:shd w:val="clear" w:color="auto" w:fill="548DD4" w:themeFill="text2" w:themeFillTint="99"/>
            <w:vAlign w:val="center"/>
          </w:tcPr>
          <w:p w14:paraId="19D91AC3" w14:textId="77777777" w:rsidR="0009301D" w:rsidRPr="0009301D" w:rsidRDefault="007F317A" w:rsidP="000930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Consideration</w:t>
            </w:r>
          </w:p>
        </w:tc>
        <w:tc>
          <w:tcPr>
            <w:tcW w:w="2268" w:type="dxa"/>
            <w:shd w:val="clear" w:color="auto" w:fill="548DD4" w:themeFill="text2" w:themeFillTint="99"/>
            <w:vAlign w:val="center"/>
          </w:tcPr>
          <w:p w14:paraId="19D91AC4" w14:textId="77777777" w:rsidR="0009301D" w:rsidRPr="0009301D" w:rsidRDefault="007F317A" w:rsidP="0009301D">
            <w:pPr>
              <w:jc w:val="center"/>
              <w:rPr>
                <w:rFonts w:ascii="Arial" w:hAnsi="Arial" w:cs="Arial"/>
                <w:b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F243E"/>
                <w:sz w:val="20"/>
                <w:szCs w:val="20"/>
              </w:rPr>
              <w:t>Response</w:t>
            </w:r>
          </w:p>
        </w:tc>
        <w:tc>
          <w:tcPr>
            <w:tcW w:w="3003" w:type="dxa"/>
            <w:gridSpan w:val="3"/>
            <w:shd w:val="clear" w:color="auto" w:fill="548DD4" w:themeFill="text2" w:themeFillTint="99"/>
            <w:vAlign w:val="center"/>
          </w:tcPr>
          <w:p w14:paraId="19D91AC5" w14:textId="77777777" w:rsidR="0009301D" w:rsidRPr="0009301D" w:rsidRDefault="0009301D" w:rsidP="000930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301D">
              <w:rPr>
                <w:rFonts w:ascii="Arial" w:hAnsi="Arial" w:cs="Arial"/>
                <w:b/>
                <w:sz w:val="20"/>
                <w:szCs w:val="20"/>
              </w:rPr>
              <w:t>Details and Actions</w:t>
            </w:r>
          </w:p>
        </w:tc>
      </w:tr>
      <w:tr w:rsidR="0009301D" w14:paraId="19D91ACB" w14:textId="77777777" w:rsidTr="00322E9C">
        <w:trPr>
          <w:trHeight w:val="814"/>
          <w:jc w:val="center"/>
        </w:trPr>
        <w:tc>
          <w:tcPr>
            <w:tcW w:w="5665" w:type="dxa"/>
            <w:gridSpan w:val="5"/>
            <w:shd w:val="clear" w:color="auto" w:fill="FFFFFF" w:themeFill="background1"/>
            <w:vAlign w:val="center"/>
          </w:tcPr>
          <w:p w14:paraId="19D91AC7" w14:textId="77777777" w:rsidR="0009301D" w:rsidRPr="0009301D" w:rsidRDefault="0009301D" w:rsidP="00FB51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9301D">
              <w:rPr>
                <w:rFonts w:ascii="Arial" w:hAnsi="Arial" w:cs="Arial"/>
                <w:b/>
                <w:sz w:val="18"/>
                <w:szCs w:val="18"/>
              </w:rPr>
              <w:t xml:space="preserve">Participant Group </w:t>
            </w:r>
          </w:p>
          <w:p w14:paraId="19D91AC8" w14:textId="77777777" w:rsidR="0009301D" w:rsidRPr="0009301D" w:rsidRDefault="0009301D" w:rsidP="00FB51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301D">
              <w:rPr>
                <w:rFonts w:ascii="Arial" w:hAnsi="Arial" w:cs="Arial"/>
                <w:sz w:val="16"/>
                <w:szCs w:val="16"/>
              </w:rPr>
              <w:t>Does the amendment involve a new participant group</w:t>
            </w:r>
            <w:r w:rsidR="009315C5">
              <w:rPr>
                <w:rFonts w:ascii="Arial" w:hAnsi="Arial" w:cs="Arial"/>
                <w:sz w:val="16"/>
                <w:szCs w:val="16"/>
              </w:rPr>
              <w:t xml:space="preserve"> or an existing patient group in a new country</w:t>
            </w:r>
            <w:r w:rsidRPr="0009301D">
              <w:rPr>
                <w:rFonts w:ascii="Arial" w:hAnsi="Arial" w:cs="Arial"/>
                <w:sz w:val="16"/>
                <w:szCs w:val="16"/>
              </w:rPr>
              <w:t xml:space="preserve"> that may affect UoE indemnity/insurance arrangements? </w:t>
            </w:r>
            <w:r w:rsidR="004B5441" w:rsidRPr="00FB51E3">
              <w:rPr>
                <w:rFonts w:ascii="Arial" w:hAnsi="Arial" w:cs="Arial"/>
                <w:i/>
                <w:sz w:val="16"/>
                <w:szCs w:val="16"/>
              </w:rPr>
              <w:t>If yes</w:t>
            </w:r>
            <w:r w:rsidRPr="00FB51E3">
              <w:rPr>
                <w:rFonts w:ascii="Arial" w:hAnsi="Arial" w:cs="Arial"/>
                <w:i/>
                <w:sz w:val="16"/>
                <w:szCs w:val="16"/>
              </w:rPr>
              <w:t>, consult insurers to ensure the new group is covered.</w:t>
            </w:r>
            <w:r w:rsidRPr="0009301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D91AC9" w14:textId="77777777" w:rsidR="0009301D" w:rsidRPr="0080640E" w:rsidRDefault="007E6D52" w:rsidP="006942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01D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09301D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09301D"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="0009301D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="0009301D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01D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09301D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09301D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="0009301D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01D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09301D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09301D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  <w:tc>
          <w:tcPr>
            <w:tcW w:w="3003" w:type="dxa"/>
            <w:gridSpan w:val="3"/>
            <w:shd w:val="clear" w:color="auto" w:fill="FFFFFF" w:themeFill="background1"/>
            <w:vAlign w:val="center"/>
          </w:tcPr>
          <w:p w14:paraId="19D91ACA" w14:textId="77777777" w:rsidR="0009301D" w:rsidRPr="008D4B1D" w:rsidRDefault="0009301D" w:rsidP="006942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29F" w14:paraId="19D91AD0" w14:textId="77777777" w:rsidTr="00322E9C">
        <w:trPr>
          <w:trHeight w:val="942"/>
          <w:jc w:val="center"/>
        </w:trPr>
        <w:tc>
          <w:tcPr>
            <w:tcW w:w="5665" w:type="dxa"/>
            <w:gridSpan w:val="5"/>
            <w:shd w:val="clear" w:color="auto" w:fill="FFFFFF" w:themeFill="background1"/>
            <w:vAlign w:val="center"/>
          </w:tcPr>
          <w:p w14:paraId="19D91ACC" w14:textId="77777777" w:rsidR="006A629F" w:rsidRPr="00880DBA" w:rsidRDefault="006A629F" w:rsidP="00FB51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0DBA">
              <w:rPr>
                <w:rFonts w:ascii="Arial" w:hAnsi="Arial" w:cs="Arial"/>
                <w:b/>
                <w:sz w:val="18"/>
                <w:szCs w:val="18"/>
              </w:rPr>
              <w:t>Statistician</w:t>
            </w:r>
          </w:p>
          <w:p w14:paraId="19D91ACD" w14:textId="77777777" w:rsidR="006A629F" w:rsidRPr="00880DBA" w:rsidRDefault="006A629F" w:rsidP="00FB51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0DBA">
              <w:rPr>
                <w:rFonts w:ascii="Arial" w:hAnsi="Arial" w:cs="Arial"/>
                <w:sz w:val="16"/>
                <w:szCs w:val="16"/>
              </w:rPr>
              <w:t xml:space="preserve">Are there any statistical implications resulting from the amendment? If so, the trial statistician should be involved with the review of the amendment. </w:t>
            </w:r>
            <w:r w:rsidRPr="00880DBA">
              <w:rPr>
                <w:rFonts w:ascii="Arial" w:hAnsi="Arial" w:cs="Arial"/>
                <w:b/>
                <w:i/>
                <w:sz w:val="16"/>
                <w:szCs w:val="16"/>
              </w:rPr>
              <w:t>For regulated trials, the statistician will be required to re-sign the protocol.</w:t>
            </w:r>
            <w:r w:rsidRPr="00880DB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D91ACE" w14:textId="77777777" w:rsidR="006A629F" w:rsidRDefault="007E6D52" w:rsidP="0069429C">
            <w:pPr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629F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6A629F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6A629F"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="006A629F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="006A629F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629F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6A629F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6A629F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="006A629F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629F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6A629F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6A629F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  <w:tc>
          <w:tcPr>
            <w:tcW w:w="3003" w:type="dxa"/>
            <w:gridSpan w:val="3"/>
            <w:shd w:val="clear" w:color="auto" w:fill="FFFFFF" w:themeFill="background1"/>
            <w:vAlign w:val="center"/>
          </w:tcPr>
          <w:p w14:paraId="19D91ACF" w14:textId="77777777" w:rsidR="006A629F" w:rsidRPr="008D4B1D" w:rsidRDefault="006A629F" w:rsidP="006942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01D" w14:paraId="19D91AD5" w14:textId="77777777" w:rsidTr="00322E9C">
        <w:trPr>
          <w:trHeight w:val="916"/>
          <w:jc w:val="center"/>
        </w:trPr>
        <w:tc>
          <w:tcPr>
            <w:tcW w:w="5665" w:type="dxa"/>
            <w:gridSpan w:val="5"/>
            <w:shd w:val="clear" w:color="auto" w:fill="FFFFFF" w:themeFill="background1"/>
            <w:vAlign w:val="center"/>
          </w:tcPr>
          <w:p w14:paraId="19D91AD1" w14:textId="77777777" w:rsidR="0009301D" w:rsidRPr="0009301D" w:rsidRDefault="0009301D" w:rsidP="00FB51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9301D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  <w:p w14:paraId="19D91AD2" w14:textId="77777777" w:rsidR="0009301D" w:rsidRPr="0009301D" w:rsidRDefault="0009301D" w:rsidP="00FB51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301D">
              <w:rPr>
                <w:rFonts w:ascii="Arial" w:hAnsi="Arial" w:cs="Arial"/>
                <w:sz w:val="16"/>
                <w:szCs w:val="16"/>
              </w:rPr>
              <w:t xml:space="preserve">Does this amendment involve a change to / addition of an intervention which could impact on UoE indemnity/insurance arrangements? </w:t>
            </w:r>
            <w:r w:rsidR="004B5441" w:rsidRPr="00FB51E3">
              <w:rPr>
                <w:rFonts w:ascii="Arial" w:hAnsi="Arial" w:cs="Arial"/>
                <w:i/>
                <w:sz w:val="16"/>
                <w:szCs w:val="16"/>
              </w:rPr>
              <w:t>If yes</w:t>
            </w:r>
            <w:r w:rsidRPr="00FB51E3">
              <w:rPr>
                <w:rFonts w:ascii="Arial" w:hAnsi="Arial" w:cs="Arial"/>
                <w:i/>
                <w:sz w:val="16"/>
                <w:szCs w:val="16"/>
              </w:rPr>
              <w:t xml:space="preserve">, consult insurers to ensure the new </w:t>
            </w:r>
            <w:r w:rsidR="00880DBA" w:rsidRPr="00FB51E3">
              <w:rPr>
                <w:rFonts w:ascii="Arial" w:hAnsi="Arial" w:cs="Arial"/>
                <w:i/>
                <w:sz w:val="16"/>
                <w:szCs w:val="16"/>
              </w:rPr>
              <w:t>intervention is</w:t>
            </w:r>
            <w:r w:rsidRPr="00FB51E3">
              <w:rPr>
                <w:rFonts w:ascii="Arial" w:hAnsi="Arial" w:cs="Arial"/>
                <w:i/>
                <w:sz w:val="16"/>
                <w:szCs w:val="16"/>
              </w:rPr>
              <w:t xml:space="preserve"> covered</w:t>
            </w:r>
            <w:r w:rsidRPr="0009301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D91AD3" w14:textId="77777777" w:rsidR="0009301D" w:rsidRPr="0080640E" w:rsidRDefault="007E6D52" w:rsidP="006942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01D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09301D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09301D"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="0009301D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="0009301D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01D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09301D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09301D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="0009301D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01D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09301D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09301D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  <w:tc>
          <w:tcPr>
            <w:tcW w:w="3003" w:type="dxa"/>
            <w:gridSpan w:val="3"/>
            <w:shd w:val="clear" w:color="auto" w:fill="FFFFFF" w:themeFill="background1"/>
            <w:vAlign w:val="center"/>
          </w:tcPr>
          <w:p w14:paraId="19D91AD4" w14:textId="77777777" w:rsidR="0009301D" w:rsidRPr="008D4B1D" w:rsidRDefault="0009301D" w:rsidP="006942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441" w14:paraId="19D91ADA" w14:textId="77777777" w:rsidTr="00322E9C">
        <w:trPr>
          <w:trHeight w:val="998"/>
          <w:jc w:val="center"/>
        </w:trPr>
        <w:tc>
          <w:tcPr>
            <w:tcW w:w="5665" w:type="dxa"/>
            <w:gridSpan w:val="5"/>
            <w:shd w:val="clear" w:color="auto" w:fill="FFFFFF" w:themeFill="background1"/>
            <w:vAlign w:val="center"/>
          </w:tcPr>
          <w:p w14:paraId="19D91AD6" w14:textId="77777777" w:rsidR="004B5441" w:rsidRDefault="004B5441" w:rsidP="00FB51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Monitoring</w:t>
            </w:r>
          </w:p>
          <w:p w14:paraId="19D91AD7" w14:textId="26CA3152" w:rsidR="004B5441" w:rsidRPr="00FB51E3" w:rsidRDefault="004B5441" w:rsidP="00B335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5441">
              <w:rPr>
                <w:rFonts w:ascii="Arial" w:hAnsi="Arial" w:cs="Arial"/>
                <w:sz w:val="16"/>
                <w:szCs w:val="16"/>
              </w:rPr>
              <w:t xml:space="preserve">Could </w:t>
            </w:r>
            <w:r w:rsidRPr="00880DBA">
              <w:rPr>
                <w:rFonts w:ascii="Arial" w:hAnsi="Arial" w:cs="Arial"/>
                <w:sz w:val="16"/>
                <w:szCs w:val="16"/>
              </w:rPr>
              <w:t>this amendment impact the level of monitoring required for the study?</w:t>
            </w:r>
            <w:r w:rsidR="00BA15E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B33568">
              <w:rPr>
                <w:rFonts w:ascii="Arial" w:hAnsi="Arial" w:cs="Arial"/>
                <w:sz w:val="16"/>
                <w:szCs w:val="16"/>
              </w:rPr>
              <w:t>e</w:t>
            </w:r>
            <w:r w:rsidR="00BA15EB">
              <w:rPr>
                <w:rFonts w:ascii="Arial" w:hAnsi="Arial" w:cs="Arial"/>
                <w:sz w:val="16"/>
                <w:szCs w:val="16"/>
              </w:rPr>
              <w:t>.g.</w:t>
            </w:r>
            <w:proofErr w:type="gramEnd"/>
            <w:r w:rsidR="00BA15EB">
              <w:rPr>
                <w:rFonts w:ascii="Arial" w:hAnsi="Arial" w:cs="Arial"/>
                <w:sz w:val="16"/>
                <w:szCs w:val="16"/>
              </w:rPr>
              <w:t xml:space="preserve"> new country added. </w:t>
            </w:r>
            <w:r w:rsidRPr="00880D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51E3" w:rsidRPr="00880D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0DBA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="00FB51E3" w:rsidRPr="00880DBA">
              <w:rPr>
                <w:rFonts w:ascii="Arial" w:hAnsi="Arial" w:cs="Arial"/>
                <w:i/>
                <w:sz w:val="16"/>
                <w:szCs w:val="16"/>
              </w:rPr>
              <w:t>f</w:t>
            </w:r>
            <w:r w:rsidRPr="00880DBA">
              <w:rPr>
                <w:rFonts w:ascii="Arial" w:hAnsi="Arial" w:cs="Arial"/>
                <w:i/>
                <w:sz w:val="16"/>
                <w:szCs w:val="16"/>
              </w:rPr>
              <w:t>, yes, Inform the Senior Clinical Trials Monitor</w:t>
            </w:r>
            <w:r w:rsidR="00B33568">
              <w:rPr>
                <w:rFonts w:ascii="Arial" w:hAnsi="Arial" w:cs="Arial"/>
                <w:i/>
                <w:sz w:val="16"/>
                <w:szCs w:val="16"/>
              </w:rPr>
              <w:t>(s)</w:t>
            </w:r>
            <w:r w:rsidRPr="00880DBA">
              <w:rPr>
                <w:rFonts w:ascii="Arial" w:hAnsi="Arial" w:cs="Arial"/>
                <w:i/>
                <w:sz w:val="16"/>
                <w:szCs w:val="16"/>
              </w:rPr>
              <w:t xml:space="preserve"> or designee.</w:t>
            </w:r>
            <w:r w:rsidRPr="00880DB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A629F" w:rsidRPr="00880DBA">
              <w:rPr>
                <w:rFonts w:ascii="Arial" w:hAnsi="Arial" w:cs="Arial"/>
                <w:b/>
                <w:i/>
                <w:sz w:val="16"/>
                <w:szCs w:val="16"/>
              </w:rPr>
              <w:t>For regulated trials, the trial monitor must be notified of all amendments.</w:t>
            </w:r>
            <w:r w:rsidR="006A629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D91AD8" w14:textId="77777777" w:rsidR="004B5441" w:rsidRDefault="007E6D52" w:rsidP="0069429C">
            <w:pPr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1E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FB51E3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FB51E3"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="00FB51E3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="00FB51E3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1E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FB51E3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FB51E3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="00FB51E3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1E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FB51E3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FB51E3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  <w:tc>
          <w:tcPr>
            <w:tcW w:w="3003" w:type="dxa"/>
            <w:gridSpan w:val="3"/>
            <w:shd w:val="clear" w:color="auto" w:fill="FFFFFF" w:themeFill="background1"/>
            <w:vAlign w:val="center"/>
          </w:tcPr>
          <w:p w14:paraId="19D91AD9" w14:textId="77777777" w:rsidR="004B5441" w:rsidRPr="008D4B1D" w:rsidRDefault="004B5441" w:rsidP="006942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441" w14:paraId="19D91ADF" w14:textId="77777777" w:rsidTr="00322E9C">
        <w:trPr>
          <w:trHeight w:val="939"/>
          <w:jc w:val="center"/>
        </w:trPr>
        <w:tc>
          <w:tcPr>
            <w:tcW w:w="5665" w:type="dxa"/>
            <w:gridSpan w:val="5"/>
            <w:shd w:val="clear" w:color="auto" w:fill="FFFFFF" w:themeFill="background1"/>
            <w:vAlign w:val="center"/>
          </w:tcPr>
          <w:p w14:paraId="19D91ADB" w14:textId="77777777" w:rsidR="004B5441" w:rsidRDefault="004B5441" w:rsidP="00FB51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Quality Assurance</w:t>
            </w:r>
          </w:p>
          <w:p w14:paraId="19D91ADC" w14:textId="08184A55" w:rsidR="004B5441" w:rsidRPr="004B5441" w:rsidRDefault="004B5441" w:rsidP="00B335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5441">
              <w:rPr>
                <w:rFonts w:ascii="Arial" w:hAnsi="Arial" w:cs="Arial"/>
                <w:sz w:val="16"/>
                <w:szCs w:val="16"/>
              </w:rPr>
              <w:t xml:space="preserve">Could this amendment impact the level of </w:t>
            </w:r>
            <w:r>
              <w:rPr>
                <w:rFonts w:ascii="Arial" w:hAnsi="Arial" w:cs="Arial"/>
                <w:sz w:val="16"/>
                <w:szCs w:val="16"/>
              </w:rPr>
              <w:t>auditing</w:t>
            </w:r>
            <w:r w:rsidRPr="004B5441">
              <w:rPr>
                <w:rFonts w:ascii="Arial" w:hAnsi="Arial" w:cs="Arial"/>
                <w:sz w:val="16"/>
                <w:szCs w:val="16"/>
              </w:rPr>
              <w:t xml:space="preserve"> required for the study? </w:t>
            </w:r>
            <w:r w:rsidR="00FB51E3" w:rsidRPr="00FB51E3">
              <w:rPr>
                <w:rFonts w:ascii="Arial" w:hAnsi="Arial" w:cs="Arial"/>
                <w:i/>
                <w:sz w:val="16"/>
                <w:szCs w:val="16"/>
              </w:rPr>
              <w:t>If</w:t>
            </w:r>
            <w:r w:rsidRPr="00FB51E3">
              <w:rPr>
                <w:rFonts w:ascii="Arial" w:hAnsi="Arial" w:cs="Arial"/>
                <w:i/>
                <w:sz w:val="16"/>
                <w:szCs w:val="16"/>
              </w:rPr>
              <w:t>, yes, Inform the Quality Assurance Manager or designee.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D91ADD" w14:textId="77777777" w:rsidR="004B5441" w:rsidRDefault="007E6D52" w:rsidP="0069429C">
            <w:pPr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1E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FB51E3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FB51E3"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="00FB51E3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="00FB51E3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1E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FB51E3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FB51E3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="00FB51E3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1E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FB51E3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FB51E3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  <w:tc>
          <w:tcPr>
            <w:tcW w:w="3003" w:type="dxa"/>
            <w:gridSpan w:val="3"/>
            <w:shd w:val="clear" w:color="auto" w:fill="FFFFFF" w:themeFill="background1"/>
            <w:vAlign w:val="center"/>
          </w:tcPr>
          <w:p w14:paraId="19D91ADE" w14:textId="77777777" w:rsidR="004B5441" w:rsidRPr="008D4B1D" w:rsidRDefault="004B5441" w:rsidP="006942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441" w14:paraId="19D91AE4" w14:textId="77777777" w:rsidTr="00322E9C">
        <w:trPr>
          <w:trHeight w:val="682"/>
          <w:jc w:val="center"/>
        </w:trPr>
        <w:tc>
          <w:tcPr>
            <w:tcW w:w="5665" w:type="dxa"/>
            <w:gridSpan w:val="5"/>
            <w:shd w:val="clear" w:color="auto" w:fill="FFFFFF" w:themeFill="background1"/>
            <w:vAlign w:val="center"/>
          </w:tcPr>
          <w:p w14:paraId="19D91AE0" w14:textId="77777777" w:rsidR="004B5441" w:rsidRDefault="004B5441" w:rsidP="00FB51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Pharmacovigilance</w:t>
            </w:r>
            <w:r w:rsidR="00234BD3">
              <w:rPr>
                <w:rFonts w:ascii="Arial" w:hAnsi="Arial" w:cs="Arial"/>
                <w:b/>
                <w:sz w:val="18"/>
                <w:szCs w:val="18"/>
              </w:rPr>
              <w:t xml:space="preserve"> / Vigilance</w:t>
            </w:r>
          </w:p>
          <w:p w14:paraId="19D91AE1" w14:textId="35D2E072" w:rsidR="004B5441" w:rsidRPr="00FB51E3" w:rsidRDefault="004B5441" w:rsidP="00B335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5441">
              <w:rPr>
                <w:rFonts w:ascii="Arial" w:hAnsi="Arial" w:cs="Arial"/>
                <w:sz w:val="16"/>
                <w:szCs w:val="16"/>
              </w:rPr>
              <w:t>Could the amendment impact on Pharmacovigilance</w:t>
            </w:r>
            <w:r w:rsidR="00234BD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5733CB">
              <w:rPr>
                <w:rFonts w:ascii="Arial" w:hAnsi="Arial" w:cs="Arial"/>
                <w:sz w:val="16"/>
                <w:szCs w:val="16"/>
              </w:rPr>
              <w:t>vigilance</w:t>
            </w:r>
            <w:r w:rsidRPr="004B5441">
              <w:rPr>
                <w:rFonts w:ascii="Arial" w:hAnsi="Arial" w:cs="Arial"/>
                <w:sz w:val="16"/>
                <w:szCs w:val="16"/>
              </w:rPr>
              <w:t xml:space="preserve"> arrangements?</w:t>
            </w:r>
            <w:r w:rsidR="00BA15E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B33568">
              <w:rPr>
                <w:rFonts w:ascii="Arial" w:hAnsi="Arial" w:cs="Arial"/>
                <w:sz w:val="16"/>
                <w:szCs w:val="16"/>
              </w:rPr>
              <w:t>e</w:t>
            </w:r>
            <w:r w:rsidR="00BA15EB">
              <w:rPr>
                <w:rFonts w:ascii="Arial" w:hAnsi="Arial" w:cs="Arial"/>
                <w:sz w:val="16"/>
                <w:szCs w:val="16"/>
              </w:rPr>
              <w:t>.g.</w:t>
            </w:r>
            <w:proofErr w:type="gramEnd"/>
            <w:r w:rsidR="00BA15EB">
              <w:rPr>
                <w:rFonts w:ascii="Arial" w:hAnsi="Arial" w:cs="Arial"/>
                <w:sz w:val="16"/>
                <w:szCs w:val="16"/>
              </w:rPr>
              <w:t xml:space="preserve"> new country added.</w:t>
            </w:r>
            <w:r w:rsidR="00FB51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51E3">
              <w:rPr>
                <w:rFonts w:ascii="Arial" w:hAnsi="Arial" w:cs="Arial"/>
                <w:i/>
                <w:sz w:val="16"/>
                <w:szCs w:val="16"/>
              </w:rPr>
              <w:t xml:space="preserve">If yes, </w:t>
            </w:r>
            <w:r w:rsidR="00234BD3">
              <w:rPr>
                <w:rFonts w:ascii="Arial" w:hAnsi="Arial" w:cs="Arial"/>
                <w:i/>
                <w:sz w:val="16"/>
                <w:szCs w:val="16"/>
              </w:rPr>
              <w:t>discuss with PV team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D91AE2" w14:textId="77777777" w:rsidR="004B5441" w:rsidRDefault="007E6D52" w:rsidP="0069429C">
            <w:pPr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1E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FB51E3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FB51E3"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="00FB51E3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="00FB51E3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1E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FB51E3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FB51E3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="00FB51E3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1E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FB51E3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FB51E3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  <w:tc>
          <w:tcPr>
            <w:tcW w:w="3003" w:type="dxa"/>
            <w:gridSpan w:val="3"/>
            <w:shd w:val="clear" w:color="auto" w:fill="FFFFFF" w:themeFill="background1"/>
            <w:vAlign w:val="center"/>
          </w:tcPr>
          <w:p w14:paraId="19D91AE3" w14:textId="77777777" w:rsidR="004B5441" w:rsidRPr="008D4B1D" w:rsidRDefault="004B5441" w:rsidP="006942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441" w14:paraId="19D91AE9" w14:textId="77777777" w:rsidTr="00322E9C">
        <w:trPr>
          <w:trHeight w:val="1273"/>
          <w:jc w:val="center"/>
        </w:trPr>
        <w:tc>
          <w:tcPr>
            <w:tcW w:w="5665" w:type="dxa"/>
            <w:gridSpan w:val="5"/>
            <w:shd w:val="clear" w:color="auto" w:fill="FFFFFF" w:themeFill="background1"/>
            <w:vAlign w:val="center"/>
          </w:tcPr>
          <w:p w14:paraId="19D91AE5" w14:textId="77777777" w:rsidR="004B5441" w:rsidRDefault="004B5441" w:rsidP="00FB51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Support Departments</w:t>
            </w:r>
          </w:p>
          <w:p w14:paraId="19D91AE6" w14:textId="75F93E17" w:rsidR="004B5441" w:rsidRPr="004B5441" w:rsidRDefault="004B5441" w:rsidP="00B335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5441">
              <w:rPr>
                <w:rFonts w:ascii="Arial" w:hAnsi="Arial" w:cs="Arial"/>
                <w:sz w:val="16"/>
                <w:szCs w:val="16"/>
              </w:rPr>
              <w:t xml:space="preserve">Will any support departments be affected by this amendment? </w:t>
            </w:r>
            <w:r w:rsidRPr="00880DBA">
              <w:rPr>
                <w:rFonts w:ascii="Arial" w:hAnsi="Arial" w:cs="Arial"/>
                <w:sz w:val="16"/>
                <w:szCs w:val="16"/>
              </w:rPr>
              <w:t xml:space="preserve">Consider most common </w:t>
            </w:r>
            <w:proofErr w:type="gramStart"/>
            <w:r w:rsidRPr="00880DBA">
              <w:rPr>
                <w:rFonts w:ascii="Arial" w:hAnsi="Arial" w:cs="Arial"/>
                <w:sz w:val="16"/>
                <w:szCs w:val="16"/>
              </w:rPr>
              <w:t>e.g.</w:t>
            </w:r>
            <w:proofErr w:type="gramEnd"/>
            <w:r w:rsidRPr="00880DBA">
              <w:rPr>
                <w:rFonts w:ascii="Arial" w:hAnsi="Arial" w:cs="Arial"/>
                <w:sz w:val="16"/>
                <w:szCs w:val="16"/>
              </w:rPr>
              <w:t xml:space="preserve"> WTCRF, labs, pharmacy,</w:t>
            </w:r>
            <w:r w:rsidR="00FB51E3" w:rsidRPr="00880DBA">
              <w:rPr>
                <w:rFonts w:ascii="Arial" w:hAnsi="Arial" w:cs="Arial"/>
                <w:sz w:val="16"/>
                <w:szCs w:val="16"/>
              </w:rPr>
              <w:t xml:space="preserve"> radiology,</w:t>
            </w:r>
            <w:r w:rsidR="00CB16BE" w:rsidRPr="00880DBA">
              <w:rPr>
                <w:rFonts w:ascii="Arial" w:hAnsi="Arial" w:cs="Arial"/>
                <w:sz w:val="16"/>
                <w:szCs w:val="16"/>
              </w:rPr>
              <w:t xml:space="preserve"> tissue governance,</w:t>
            </w:r>
            <w:r w:rsidR="00FB51E3" w:rsidRPr="00880D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3568">
              <w:rPr>
                <w:rFonts w:ascii="Arial" w:hAnsi="Arial" w:cs="Arial"/>
                <w:sz w:val="16"/>
                <w:szCs w:val="16"/>
              </w:rPr>
              <w:t>Edinburgh Imaging</w:t>
            </w:r>
            <w:r w:rsidRPr="00880DB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80DBA">
              <w:rPr>
                <w:rFonts w:ascii="Arial" w:hAnsi="Arial" w:cs="Arial"/>
                <w:i/>
                <w:sz w:val="16"/>
                <w:szCs w:val="16"/>
              </w:rPr>
              <w:t>If yes, seek input from necessary department.</w:t>
            </w:r>
            <w:r w:rsidRPr="00880D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629F" w:rsidRPr="00880DBA">
              <w:rPr>
                <w:rFonts w:ascii="Arial" w:hAnsi="Arial" w:cs="Arial"/>
                <w:sz w:val="16"/>
                <w:szCs w:val="16"/>
              </w:rPr>
              <w:t>Are any new labs</w:t>
            </w:r>
            <w:r w:rsidR="00516F8D" w:rsidRPr="00880DBA">
              <w:rPr>
                <w:rFonts w:ascii="Arial" w:hAnsi="Arial" w:cs="Arial"/>
                <w:sz w:val="16"/>
                <w:szCs w:val="16"/>
              </w:rPr>
              <w:t>/facilities</w:t>
            </w:r>
            <w:r w:rsidR="006A629F" w:rsidRPr="00880DBA">
              <w:rPr>
                <w:rFonts w:ascii="Arial" w:hAnsi="Arial" w:cs="Arial"/>
                <w:sz w:val="16"/>
                <w:szCs w:val="16"/>
              </w:rPr>
              <w:t xml:space="preserve"> proposed as part of the amendment? </w:t>
            </w:r>
            <w:r w:rsidR="006A629F" w:rsidRPr="00880DBA">
              <w:rPr>
                <w:rFonts w:ascii="Arial" w:hAnsi="Arial" w:cs="Arial"/>
                <w:i/>
                <w:sz w:val="16"/>
                <w:szCs w:val="16"/>
              </w:rPr>
              <w:t xml:space="preserve">If so, have they been accredited / audited </w:t>
            </w:r>
            <w:r w:rsidR="00B33568">
              <w:rPr>
                <w:rFonts w:ascii="Arial" w:hAnsi="Arial" w:cs="Arial"/>
                <w:i/>
                <w:sz w:val="16"/>
                <w:szCs w:val="16"/>
              </w:rPr>
              <w:t xml:space="preserve">/ vendor assessed </w:t>
            </w:r>
            <w:r w:rsidR="006A629F" w:rsidRPr="00880DBA">
              <w:rPr>
                <w:rFonts w:ascii="Arial" w:hAnsi="Arial" w:cs="Arial"/>
                <w:i/>
                <w:sz w:val="16"/>
                <w:szCs w:val="16"/>
              </w:rPr>
              <w:t>by ACCORD QA?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D91AE7" w14:textId="77777777" w:rsidR="004B5441" w:rsidRDefault="007E6D52" w:rsidP="0069429C">
            <w:pPr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1E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FB51E3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FB51E3"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="00FB51E3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="00FB51E3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1E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FB51E3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FB51E3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="00FB51E3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1E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FB51E3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FB51E3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  <w:tc>
          <w:tcPr>
            <w:tcW w:w="3003" w:type="dxa"/>
            <w:gridSpan w:val="3"/>
            <w:shd w:val="clear" w:color="auto" w:fill="FFFFFF" w:themeFill="background1"/>
            <w:vAlign w:val="center"/>
          </w:tcPr>
          <w:p w14:paraId="19D91AE8" w14:textId="77777777" w:rsidR="004B5441" w:rsidRPr="008D4B1D" w:rsidRDefault="004B5441" w:rsidP="006942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1E3" w14:paraId="19D91AEE" w14:textId="77777777" w:rsidTr="00322E9C">
        <w:trPr>
          <w:trHeight w:val="942"/>
          <w:jc w:val="center"/>
        </w:trPr>
        <w:tc>
          <w:tcPr>
            <w:tcW w:w="5665" w:type="dxa"/>
            <w:gridSpan w:val="5"/>
            <w:shd w:val="clear" w:color="auto" w:fill="FFFFFF" w:themeFill="background1"/>
            <w:vAlign w:val="center"/>
          </w:tcPr>
          <w:p w14:paraId="19D91AEA" w14:textId="77777777" w:rsidR="00FB51E3" w:rsidRDefault="00FB51E3" w:rsidP="00FB51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Risk Benefit</w:t>
            </w:r>
          </w:p>
          <w:p w14:paraId="19D91AEB" w14:textId="75CFFFE6" w:rsidR="00FB51E3" w:rsidRPr="00FB51E3" w:rsidRDefault="00FB51E3" w:rsidP="00B335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51E3">
              <w:rPr>
                <w:rFonts w:ascii="Arial" w:hAnsi="Arial" w:cs="Arial"/>
                <w:sz w:val="16"/>
                <w:szCs w:val="16"/>
              </w:rPr>
              <w:t>Does this amendment impact on the risk/benefit ratio of the study</w:t>
            </w:r>
            <w:r w:rsidRPr="00880DBA">
              <w:rPr>
                <w:rFonts w:ascii="Arial" w:hAnsi="Arial" w:cs="Arial"/>
                <w:sz w:val="16"/>
                <w:szCs w:val="16"/>
              </w:rPr>
              <w:t>?</w:t>
            </w:r>
            <w:r w:rsidR="00401697">
              <w:rPr>
                <w:rFonts w:ascii="Arial" w:hAnsi="Arial" w:cs="Arial"/>
                <w:sz w:val="16"/>
                <w:szCs w:val="16"/>
              </w:rPr>
              <w:t xml:space="preserve"> Is there an impact on participant safety and/or data integrity?</w:t>
            </w:r>
            <w:r w:rsidR="00686437" w:rsidRPr="00880DBA">
              <w:rPr>
                <w:rFonts w:ascii="Arial" w:hAnsi="Arial" w:cs="Arial"/>
                <w:sz w:val="16"/>
                <w:szCs w:val="16"/>
              </w:rPr>
              <w:t xml:space="preserve"> Any changes to the RSI for a trial may result in changes to the Risk/Benefit and should be discussed internally (</w:t>
            </w:r>
            <w:proofErr w:type="gramStart"/>
            <w:r w:rsidR="00686437" w:rsidRPr="00880DBA">
              <w:rPr>
                <w:rFonts w:ascii="Arial" w:hAnsi="Arial" w:cs="Arial"/>
                <w:sz w:val="16"/>
                <w:szCs w:val="16"/>
              </w:rPr>
              <w:t>e.g.</w:t>
            </w:r>
            <w:proofErr w:type="gramEnd"/>
            <w:r w:rsidR="00686437" w:rsidRPr="00880DBA">
              <w:rPr>
                <w:rFonts w:ascii="Arial" w:hAnsi="Arial" w:cs="Arial"/>
                <w:sz w:val="16"/>
                <w:szCs w:val="16"/>
              </w:rPr>
              <w:t xml:space="preserve"> at Sponsorship meeting) to determine if the </w:t>
            </w:r>
            <w:r w:rsidR="00B33568">
              <w:rPr>
                <w:rFonts w:ascii="Arial" w:hAnsi="Arial" w:cs="Arial"/>
                <w:sz w:val="16"/>
                <w:szCs w:val="16"/>
              </w:rPr>
              <w:t>risk assessment</w:t>
            </w:r>
            <w:r w:rsidR="00B33568" w:rsidRPr="00880D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86437" w:rsidRPr="00880DBA">
              <w:rPr>
                <w:rFonts w:ascii="Arial" w:hAnsi="Arial" w:cs="Arial"/>
                <w:sz w:val="16"/>
                <w:szCs w:val="16"/>
              </w:rPr>
              <w:t xml:space="preserve">should be re-opened. </w:t>
            </w:r>
            <w:r w:rsidRPr="00880D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0DBA">
              <w:rPr>
                <w:rFonts w:ascii="Arial" w:hAnsi="Arial" w:cs="Arial"/>
                <w:i/>
                <w:sz w:val="16"/>
                <w:szCs w:val="16"/>
              </w:rPr>
              <w:t>If yes, determine/justify whether continued Sponsorship is appropriate</w:t>
            </w:r>
            <w:r w:rsidRPr="00FB51E3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D91AEC" w14:textId="77777777" w:rsidR="00FB51E3" w:rsidRDefault="007E6D52" w:rsidP="0069429C">
            <w:pPr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1E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FB51E3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FB51E3"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="00FB51E3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="00FB51E3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1E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FB51E3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FB51E3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="00FB51E3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1E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FB51E3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FB51E3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  <w:tc>
          <w:tcPr>
            <w:tcW w:w="3003" w:type="dxa"/>
            <w:gridSpan w:val="3"/>
            <w:shd w:val="clear" w:color="auto" w:fill="FFFFFF" w:themeFill="background1"/>
            <w:vAlign w:val="center"/>
          </w:tcPr>
          <w:p w14:paraId="19D91AED" w14:textId="77777777" w:rsidR="00FB51E3" w:rsidRPr="008D4B1D" w:rsidRDefault="00FB51E3" w:rsidP="006942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1E3" w14:paraId="19D91AF3" w14:textId="77777777" w:rsidTr="00322E9C">
        <w:trPr>
          <w:trHeight w:val="698"/>
          <w:jc w:val="center"/>
        </w:trPr>
        <w:tc>
          <w:tcPr>
            <w:tcW w:w="5665" w:type="dxa"/>
            <w:gridSpan w:val="5"/>
            <w:shd w:val="clear" w:color="auto" w:fill="FFFFFF" w:themeFill="background1"/>
            <w:vAlign w:val="center"/>
          </w:tcPr>
          <w:p w14:paraId="19D91AEF" w14:textId="77777777" w:rsidR="00FB51E3" w:rsidRDefault="00FB51E3" w:rsidP="00FB51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Scientific Value</w:t>
            </w:r>
          </w:p>
          <w:p w14:paraId="19D91AF0" w14:textId="77777777" w:rsidR="00FB51E3" w:rsidRPr="00FB51E3" w:rsidRDefault="00FB51E3" w:rsidP="00FB51E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51E3">
              <w:rPr>
                <w:rFonts w:ascii="Arial" w:hAnsi="Arial" w:cs="Arial"/>
                <w:sz w:val="16"/>
                <w:szCs w:val="16"/>
              </w:rPr>
              <w:t xml:space="preserve">Does this amendment impact on the scientific value of the study? </w:t>
            </w:r>
            <w:r w:rsidRPr="00FB51E3">
              <w:rPr>
                <w:rFonts w:ascii="Arial" w:hAnsi="Arial" w:cs="Arial"/>
                <w:i/>
                <w:sz w:val="16"/>
                <w:szCs w:val="16"/>
              </w:rPr>
              <w:t>If yes, determine/justify whether continued Sponsorship is appropriate.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D91AF1" w14:textId="77777777" w:rsidR="00FB51E3" w:rsidRDefault="007E6D52" w:rsidP="0069429C">
            <w:pPr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1E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FB51E3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FB51E3"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="00FB51E3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="00FB51E3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1E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FB51E3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FB51E3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="00FB51E3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1E3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FB51E3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FB51E3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  <w:tc>
          <w:tcPr>
            <w:tcW w:w="3003" w:type="dxa"/>
            <w:gridSpan w:val="3"/>
            <w:shd w:val="clear" w:color="auto" w:fill="FFFFFF" w:themeFill="background1"/>
            <w:vAlign w:val="center"/>
          </w:tcPr>
          <w:p w14:paraId="19D91AF2" w14:textId="77777777" w:rsidR="00FB51E3" w:rsidRPr="008D4B1D" w:rsidRDefault="00FB51E3" w:rsidP="006942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5E3E" w14:paraId="19D91AF8" w14:textId="77777777" w:rsidTr="00322E9C">
        <w:trPr>
          <w:trHeight w:val="698"/>
          <w:jc w:val="center"/>
        </w:trPr>
        <w:tc>
          <w:tcPr>
            <w:tcW w:w="5665" w:type="dxa"/>
            <w:gridSpan w:val="5"/>
            <w:shd w:val="clear" w:color="auto" w:fill="FFFFFF" w:themeFill="background1"/>
            <w:vAlign w:val="center"/>
          </w:tcPr>
          <w:p w14:paraId="19D91AF4" w14:textId="77777777" w:rsidR="00CC5E3E" w:rsidRDefault="00CC5E3E" w:rsidP="00FB51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Contract/Agreement</w:t>
            </w:r>
          </w:p>
          <w:p w14:paraId="19D91AF5" w14:textId="77777777" w:rsidR="00CC5E3E" w:rsidRDefault="00CC5E3E" w:rsidP="00FB51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normaltextrun1"/>
                <w:rFonts w:ascii="Arial" w:hAnsi="Arial" w:cs="Arial"/>
                <w:sz w:val="16"/>
                <w:szCs w:val="16"/>
              </w:rPr>
              <w:t>Does the amendment impact an existing clinical trial agreement</w:t>
            </w:r>
            <w:r w:rsidR="00BA15EB">
              <w:rPr>
                <w:rStyle w:val="normaltextrun1"/>
                <w:rFonts w:ascii="Arial" w:hAnsi="Arial" w:cs="Arial"/>
                <w:sz w:val="16"/>
                <w:szCs w:val="16"/>
              </w:rPr>
              <w:t>(s)</w:t>
            </w:r>
            <w:r w:rsidR="009315C5">
              <w:rPr>
                <w:rStyle w:val="normaltextrun1"/>
                <w:rFonts w:ascii="Arial" w:hAnsi="Arial" w:cs="Arial"/>
                <w:sz w:val="16"/>
                <w:szCs w:val="16"/>
              </w:rPr>
              <w:t xml:space="preserve"> or require</w:t>
            </w:r>
            <w:r w:rsidR="00BA15EB">
              <w:rPr>
                <w:rStyle w:val="normaltextrun1"/>
                <w:rFonts w:ascii="Arial" w:hAnsi="Arial" w:cs="Arial"/>
                <w:sz w:val="16"/>
                <w:szCs w:val="16"/>
              </w:rPr>
              <w:t xml:space="preserve"> a </w:t>
            </w:r>
            <w:r w:rsidR="009315C5">
              <w:rPr>
                <w:rStyle w:val="normaltextrun1"/>
                <w:rFonts w:ascii="Arial" w:hAnsi="Arial" w:cs="Arial"/>
                <w:sz w:val="16"/>
                <w:szCs w:val="16"/>
              </w:rPr>
              <w:t>new agreement</w:t>
            </w:r>
            <w:r w:rsidR="00BA15EB">
              <w:rPr>
                <w:rStyle w:val="normaltextrun1"/>
                <w:rFonts w:ascii="Arial" w:hAnsi="Arial" w:cs="Arial"/>
                <w:sz w:val="16"/>
                <w:szCs w:val="16"/>
              </w:rPr>
              <w:t>(s)</w:t>
            </w:r>
            <w:r>
              <w:rPr>
                <w:rStyle w:val="normaltextrun1"/>
                <w:rFonts w:ascii="Arial" w:hAnsi="Arial" w:cs="Arial"/>
                <w:sz w:val="16"/>
                <w:szCs w:val="16"/>
              </w:rPr>
              <w:t xml:space="preserve">? </w:t>
            </w:r>
            <w:proofErr w:type="gramStart"/>
            <w:r w:rsidR="00BA15EB">
              <w:rPr>
                <w:rStyle w:val="normaltextrun1"/>
                <w:rFonts w:ascii="Arial" w:hAnsi="Arial" w:cs="Arial"/>
                <w:i/>
                <w:iCs/>
                <w:sz w:val="16"/>
                <w:szCs w:val="16"/>
              </w:rPr>
              <w:t>e.g.</w:t>
            </w:r>
            <w:r>
              <w:rPr>
                <w:rStyle w:val="normaltextrun1"/>
                <w:rFonts w:ascii="Arial" w:hAnsi="Arial" w:cs="Arial"/>
                <w:i/>
                <w:iCs/>
                <w:sz w:val="16"/>
                <w:szCs w:val="16"/>
              </w:rPr>
              <w:t>.</w:t>
            </w:r>
            <w:proofErr w:type="gramEnd"/>
            <w:r>
              <w:rPr>
                <w:rStyle w:val="normaltextrun1"/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BA15EB">
              <w:rPr>
                <w:rStyle w:val="normaltextrun1"/>
                <w:rFonts w:ascii="Arial" w:hAnsi="Arial" w:cs="Arial"/>
                <w:i/>
                <w:iCs/>
                <w:sz w:val="16"/>
                <w:szCs w:val="16"/>
              </w:rPr>
              <w:t>Change</w:t>
            </w:r>
            <w:r>
              <w:rPr>
                <w:rStyle w:val="normaltextrun1"/>
                <w:rFonts w:ascii="Arial" w:hAnsi="Arial" w:cs="Arial"/>
                <w:i/>
                <w:iCs/>
                <w:sz w:val="16"/>
                <w:szCs w:val="16"/>
              </w:rPr>
              <w:t xml:space="preserve"> of PI, recruitment, financial implications</w:t>
            </w:r>
            <w:r w:rsidR="00BA15EB">
              <w:rPr>
                <w:rStyle w:val="normaltextrun1"/>
                <w:rFonts w:ascii="Arial" w:hAnsi="Arial" w:cs="Arial"/>
                <w:i/>
                <w:iCs/>
                <w:sz w:val="16"/>
                <w:szCs w:val="16"/>
              </w:rPr>
              <w:t xml:space="preserve">, new countries </w:t>
            </w:r>
            <w:proofErr w:type="gramStart"/>
            <w:r w:rsidR="00BA15EB">
              <w:rPr>
                <w:rStyle w:val="normaltextrun1"/>
                <w:rFonts w:ascii="Arial" w:hAnsi="Arial" w:cs="Arial"/>
                <w:i/>
                <w:iCs/>
                <w:sz w:val="16"/>
                <w:szCs w:val="16"/>
              </w:rPr>
              <w:t>added</w:t>
            </w:r>
            <w:proofErr w:type="gramEnd"/>
            <w:r w:rsidR="00BA15EB">
              <w:rPr>
                <w:rStyle w:val="normaltextrun1"/>
                <w:rFonts w:ascii="Arial" w:hAnsi="Arial" w:cs="Arial"/>
                <w:i/>
                <w:iCs/>
                <w:sz w:val="16"/>
                <w:szCs w:val="16"/>
              </w:rPr>
              <w:t xml:space="preserve"> or new services required</w:t>
            </w:r>
            <w:r>
              <w:rPr>
                <w:rStyle w:val="normaltextrun1"/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D91AF6" w14:textId="77777777" w:rsidR="00CC5E3E" w:rsidRDefault="007E6D52" w:rsidP="0069429C">
            <w:pPr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E3E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CC5E3E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CC5E3E"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="00CC5E3E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="00CC5E3E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E3E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CC5E3E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CC5E3E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="00CC5E3E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E3E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CC5E3E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CC5E3E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  <w:tc>
          <w:tcPr>
            <w:tcW w:w="3003" w:type="dxa"/>
            <w:gridSpan w:val="3"/>
            <w:shd w:val="clear" w:color="auto" w:fill="FFFFFF" w:themeFill="background1"/>
            <w:vAlign w:val="center"/>
          </w:tcPr>
          <w:p w14:paraId="19D91AF7" w14:textId="77777777" w:rsidR="00CC5E3E" w:rsidRPr="008D4B1D" w:rsidRDefault="00CC5E3E" w:rsidP="006942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44B" w14:paraId="19D91AFD" w14:textId="77777777" w:rsidTr="00322E9C">
        <w:trPr>
          <w:trHeight w:val="698"/>
          <w:jc w:val="center"/>
        </w:trPr>
        <w:tc>
          <w:tcPr>
            <w:tcW w:w="5665" w:type="dxa"/>
            <w:gridSpan w:val="5"/>
            <w:shd w:val="clear" w:color="auto" w:fill="FFFFFF" w:themeFill="background1"/>
            <w:vAlign w:val="center"/>
          </w:tcPr>
          <w:p w14:paraId="19D91AF9" w14:textId="77777777" w:rsidR="0011144B" w:rsidRDefault="0011144B" w:rsidP="0011144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New Site(s)</w:t>
            </w:r>
          </w:p>
          <w:p w14:paraId="19D91AFA" w14:textId="77777777" w:rsidR="0011144B" w:rsidRDefault="0011144B" w:rsidP="0011144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normaltextrun1"/>
                <w:rFonts w:ascii="Arial" w:hAnsi="Arial" w:cs="Arial"/>
                <w:sz w:val="16"/>
                <w:szCs w:val="16"/>
              </w:rPr>
              <w:t>If the amendment entails opening a new site(s) or expansion (in time or resources) of participation of an existing site(s), are additional resources and/or feasibility questionnaires required?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D91AFB" w14:textId="77777777" w:rsidR="0011144B" w:rsidRDefault="007E6D52" w:rsidP="0011144B">
            <w:pPr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44B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11144B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11144B"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="0011144B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="0011144B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44B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11144B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11144B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="0011144B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44B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11144B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11144B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  <w:tc>
          <w:tcPr>
            <w:tcW w:w="3003" w:type="dxa"/>
            <w:gridSpan w:val="3"/>
            <w:shd w:val="clear" w:color="auto" w:fill="FFFFFF" w:themeFill="background1"/>
            <w:vAlign w:val="center"/>
          </w:tcPr>
          <w:p w14:paraId="19D91AFC" w14:textId="77777777" w:rsidR="0011144B" w:rsidRPr="008D4B1D" w:rsidRDefault="0011144B" w:rsidP="001114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3568" w14:paraId="6974A57C" w14:textId="77777777" w:rsidTr="00322E9C">
        <w:trPr>
          <w:trHeight w:val="698"/>
          <w:jc w:val="center"/>
        </w:trPr>
        <w:tc>
          <w:tcPr>
            <w:tcW w:w="5665" w:type="dxa"/>
            <w:gridSpan w:val="5"/>
            <w:shd w:val="clear" w:color="auto" w:fill="FFFFFF" w:themeFill="background1"/>
            <w:vAlign w:val="center"/>
          </w:tcPr>
          <w:p w14:paraId="5E3D9DDC" w14:textId="77777777" w:rsidR="00B33568" w:rsidRDefault="00B33568" w:rsidP="0011144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Information Governance/Data Protection</w:t>
            </w:r>
          </w:p>
          <w:p w14:paraId="1226C0D5" w14:textId="4B432AB7" w:rsidR="00B33568" w:rsidRPr="00521A33" w:rsidRDefault="00B33568" w:rsidP="00B335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the amendment include new requirements for sharing data with other organisations or use of new software or mobile devices.  </w:t>
            </w:r>
            <w:r w:rsidRPr="00521A33">
              <w:rPr>
                <w:rFonts w:ascii="Arial" w:hAnsi="Arial" w:cs="Arial"/>
                <w:i/>
                <w:sz w:val="18"/>
                <w:szCs w:val="18"/>
              </w:rPr>
              <w:t>If yes, consider whether advice should be sought from the R&amp;D Information Governance Lead and/or Information Governance within NHS Lothian and/or the University of Edinburgh.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C06CCA" w14:textId="2FEF84C0" w:rsidR="00B33568" w:rsidRDefault="00B33568" w:rsidP="0011144B">
            <w:pPr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  <w:tc>
          <w:tcPr>
            <w:tcW w:w="3003" w:type="dxa"/>
            <w:gridSpan w:val="3"/>
            <w:shd w:val="clear" w:color="auto" w:fill="FFFFFF" w:themeFill="background1"/>
            <w:vAlign w:val="center"/>
          </w:tcPr>
          <w:p w14:paraId="381A712D" w14:textId="77777777" w:rsidR="00B33568" w:rsidRPr="008D4B1D" w:rsidRDefault="00B33568" w:rsidP="001114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01D" w14:paraId="19D91AFF" w14:textId="77777777" w:rsidTr="00FB51E3">
        <w:trPr>
          <w:trHeight w:hRule="exact" w:val="495"/>
          <w:jc w:val="center"/>
        </w:trPr>
        <w:tc>
          <w:tcPr>
            <w:tcW w:w="10936" w:type="dxa"/>
            <w:gridSpan w:val="9"/>
            <w:shd w:val="clear" w:color="auto" w:fill="0F243E" w:themeFill="text2" w:themeFillShade="80"/>
            <w:vAlign w:val="center"/>
          </w:tcPr>
          <w:p w14:paraId="19D91AFE" w14:textId="77777777" w:rsidR="0009301D" w:rsidRPr="000C6080" w:rsidRDefault="0009301D" w:rsidP="0069429C">
            <w:pPr>
              <w:jc w:val="center"/>
              <w:rPr>
                <w:rFonts w:ascii="Arial" w:hAnsi="Arial" w:cs="Arial"/>
                <w:b/>
                <w:color w:val="0F243E"/>
              </w:rPr>
            </w:pPr>
            <w:r w:rsidRPr="0091632D">
              <w:rPr>
                <w:rFonts w:ascii="Arial" w:hAnsi="Arial" w:cs="Arial"/>
                <w:b/>
                <w:color w:val="FFFFFF" w:themeColor="background1"/>
              </w:rPr>
              <w:t>Approvals</w:t>
            </w:r>
          </w:p>
        </w:tc>
      </w:tr>
      <w:tr w:rsidR="005B3EF6" w14:paraId="19D91B01" w14:textId="77777777" w:rsidTr="00234BD3">
        <w:trPr>
          <w:trHeight w:val="409"/>
          <w:jc w:val="center"/>
        </w:trPr>
        <w:tc>
          <w:tcPr>
            <w:tcW w:w="10936" w:type="dxa"/>
            <w:gridSpan w:val="9"/>
            <w:shd w:val="clear" w:color="auto" w:fill="FFFF00"/>
            <w:vAlign w:val="center"/>
          </w:tcPr>
          <w:p w14:paraId="19D91B00" w14:textId="77777777" w:rsidR="005B3EF6" w:rsidRPr="005B3EF6" w:rsidRDefault="00234BD3" w:rsidP="00234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Once approved, amended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documentation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and associated approvals must be forwarded to [</w:t>
            </w:r>
            <w:r w:rsidRPr="00234BD3">
              <w:rPr>
                <w:rFonts w:ascii="Arial" w:hAnsi="Arial" w:cs="Arial"/>
                <w:color w:val="000000"/>
                <w:sz w:val="16"/>
                <w:szCs w:val="16"/>
                <w:highlight w:val="green"/>
              </w:rPr>
              <w:t>include trial specific third parties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] </w:t>
            </w:r>
          </w:p>
        </w:tc>
      </w:tr>
      <w:tr w:rsidR="0009301D" w14:paraId="19D91B04" w14:textId="77777777" w:rsidTr="000D7D9F">
        <w:trPr>
          <w:trHeight w:val="550"/>
          <w:jc w:val="center"/>
        </w:trPr>
        <w:tc>
          <w:tcPr>
            <w:tcW w:w="5524" w:type="dxa"/>
            <w:gridSpan w:val="4"/>
            <w:vAlign w:val="center"/>
          </w:tcPr>
          <w:p w14:paraId="19D91B02" w14:textId="77777777" w:rsidR="0009301D" w:rsidRPr="00EB053D" w:rsidRDefault="0009301D" w:rsidP="000D7D9F">
            <w:pPr>
              <w:rPr>
                <w:rFonts w:ascii="Arial" w:hAnsi="Arial" w:cs="Arial"/>
                <w:sz w:val="16"/>
                <w:szCs w:val="16"/>
              </w:rPr>
            </w:pPr>
            <w:r w:rsidRPr="00EB053D">
              <w:rPr>
                <w:rFonts w:ascii="Arial" w:hAnsi="Arial" w:cs="Arial"/>
                <w:sz w:val="16"/>
                <w:szCs w:val="16"/>
              </w:rPr>
              <w:t xml:space="preserve">Approvals </w:t>
            </w:r>
            <w:r w:rsidR="000D7D9F">
              <w:rPr>
                <w:rFonts w:ascii="Arial" w:hAnsi="Arial" w:cs="Arial"/>
                <w:sz w:val="16"/>
                <w:szCs w:val="16"/>
              </w:rPr>
              <w:t>required and obtained prior to implementation authorisation (</w:t>
            </w:r>
            <w:r w:rsidR="000D7D9F" w:rsidRPr="000D7D9F">
              <w:rPr>
                <w:rFonts w:ascii="Arial" w:hAnsi="Arial" w:cs="Arial"/>
                <w:i/>
                <w:sz w:val="16"/>
                <w:szCs w:val="16"/>
              </w:rPr>
              <w:t>copies must be electronically filed)</w:t>
            </w:r>
            <w:r w:rsidR="000D7D9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412" w:type="dxa"/>
            <w:gridSpan w:val="5"/>
            <w:vAlign w:val="center"/>
          </w:tcPr>
          <w:p w14:paraId="19D91B03" w14:textId="77777777" w:rsidR="00323F74" w:rsidRDefault="007E6D52" w:rsidP="00323F74">
            <w:pPr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01D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09301D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09301D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REC </w:t>
            </w:r>
            <w:r w:rsidR="0009301D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01D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09301D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BA15EB">
              <w:rPr>
                <w:rFonts w:ascii="Arial" w:hAnsi="Arial" w:cs="Arial"/>
                <w:b/>
                <w:color w:val="0F243E"/>
                <w:sz w:val="16"/>
                <w:szCs w:val="16"/>
              </w:rPr>
              <w:t>CA</w:t>
            </w:r>
            <w:r w:rsidR="0009301D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   </w:t>
            </w:r>
            <w:r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301D"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09301D"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 </w:t>
            </w:r>
            <w:r w:rsidR="0009301D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ARSAC   </w:t>
            </w:r>
            <w:r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301D"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09301D"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 </w:t>
            </w:r>
            <w:r w:rsidR="00BA15EB">
              <w:rPr>
                <w:rFonts w:ascii="Arial" w:hAnsi="Arial" w:cs="Arial"/>
                <w:b/>
                <w:color w:val="0F243E"/>
                <w:sz w:val="16"/>
                <w:szCs w:val="16"/>
              </w:rPr>
              <w:t>R&amp;D (</w:t>
            </w:r>
            <w:proofErr w:type="gramStart"/>
            <w:r w:rsidR="00BA15EB">
              <w:rPr>
                <w:rFonts w:ascii="Arial" w:hAnsi="Arial" w:cs="Arial"/>
                <w:b/>
                <w:color w:val="0F243E"/>
                <w:sz w:val="16"/>
                <w:szCs w:val="16"/>
              </w:rPr>
              <w:t>HRA</w:t>
            </w:r>
            <w:r w:rsidR="00A025A6">
              <w:rPr>
                <w:rFonts w:ascii="Arial" w:hAnsi="Arial" w:cs="Arial"/>
                <w:b/>
                <w:color w:val="0F243E"/>
                <w:sz w:val="16"/>
                <w:szCs w:val="16"/>
              </w:rPr>
              <w:t>)</w:t>
            </w:r>
            <w:r w:rsidR="0009301D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="00A025A6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="0009301D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proofErr w:type="gramEnd"/>
            <w:r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025A6"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A025A6" w:rsidRPr="00894F31"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 </w:t>
            </w:r>
            <w:r w:rsidR="00A025A6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Other  </w:t>
            </w:r>
          </w:p>
        </w:tc>
      </w:tr>
      <w:tr w:rsidR="0009301D" w14:paraId="19D91B07" w14:textId="77777777" w:rsidTr="00322E9C">
        <w:trPr>
          <w:trHeight w:val="454"/>
          <w:jc w:val="center"/>
        </w:trPr>
        <w:tc>
          <w:tcPr>
            <w:tcW w:w="7933" w:type="dxa"/>
            <w:gridSpan w:val="6"/>
            <w:tcBorders>
              <w:bottom w:val="single" w:sz="4" w:space="0" w:color="auto"/>
            </w:tcBorders>
            <w:vAlign w:val="center"/>
          </w:tcPr>
          <w:p w14:paraId="19D91B05" w14:textId="3FCF2DEA" w:rsidR="0009301D" w:rsidRPr="00EB053D" w:rsidRDefault="0009301D" w:rsidP="0069429C">
            <w:pPr>
              <w:rPr>
                <w:rFonts w:ascii="Arial" w:hAnsi="Arial" w:cs="Arial"/>
                <w:sz w:val="16"/>
                <w:szCs w:val="16"/>
              </w:rPr>
            </w:pPr>
            <w:r w:rsidRPr="00EB053D">
              <w:rPr>
                <w:rFonts w:ascii="Arial" w:hAnsi="Arial" w:cs="Arial"/>
                <w:sz w:val="16"/>
                <w:szCs w:val="16"/>
              </w:rPr>
              <w:t>Approved, clean documents saved as PDF in “Current Approved Documents”</w:t>
            </w:r>
            <w:r w:rsidR="00F35581">
              <w:rPr>
                <w:rFonts w:ascii="Arial" w:hAnsi="Arial" w:cs="Arial"/>
                <w:sz w:val="16"/>
                <w:szCs w:val="16"/>
              </w:rPr>
              <w:t xml:space="preserve"> and hard copy filed in Sponsor File/Trial Master File</w:t>
            </w:r>
            <w:r w:rsidR="00F029A6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3003" w:type="dxa"/>
            <w:gridSpan w:val="3"/>
            <w:tcBorders>
              <w:bottom w:val="single" w:sz="4" w:space="0" w:color="auto"/>
            </w:tcBorders>
            <w:vAlign w:val="center"/>
          </w:tcPr>
          <w:p w14:paraId="19D91B06" w14:textId="77777777" w:rsidR="0009301D" w:rsidRDefault="007E6D52" w:rsidP="0069429C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01D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09301D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09301D"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="0009301D"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="0009301D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01D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09301D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09301D"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="0009301D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01D"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="0009301D"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 w:rsidR="0009301D"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</w:tr>
      <w:tr w:rsidR="00F029A6" w14:paraId="23FECE7A" w14:textId="77777777" w:rsidTr="00322E9C">
        <w:trPr>
          <w:trHeight w:val="454"/>
          <w:jc w:val="center"/>
        </w:trPr>
        <w:tc>
          <w:tcPr>
            <w:tcW w:w="7933" w:type="dxa"/>
            <w:gridSpan w:val="6"/>
            <w:tcBorders>
              <w:bottom w:val="single" w:sz="4" w:space="0" w:color="auto"/>
            </w:tcBorders>
            <w:vAlign w:val="center"/>
          </w:tcPr>
          <w:p w14:paraId="0833C54B" w14:textId="78A2666F" w:rsidR="00F029A6" w:rsidRPr="00EB053D" w:rsidRDefault="00F029A6" w:rsidP="00694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RSI Tracker updated </w:t>
            </w:r>
          </w:p>
        </w:tc>
        <w:tc>
          <w:tcPr>
            <w:tcW w:w="3003" w:type="dxa"/>
            <w:gridSpan w:val="3"/>
            <w:tcBorders>
              <w:bottom w:val="single" w:sz="4" w:space="0" w:color="auto"/>
            </w:tcBorders>
            <w:vAlign w:val="center"/>
          </w:tcPr>
          <w:p w14:paraId="45247DE7" w14:textId="47BC0DB2" w:rsidR="00F029A6" w:rsidRDefault="00F029A6" w:rsidP="0069429C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Yes</w:t>
            </w:r>
            <w:r w:rsidRPr="00894F31">
              <w:rPr>
                <w:rFonts w:ascii="Arial" w:hAnsi="Arial" w:cs="Arial"/>
                <w:b/>
                <w:color w:val="0F243E"/>
                <w:sz w:val="16"/>
                <w:szCs w:val="16"/>
              </w:rPr>
              <w:t xml:space="preserve"> 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No</w:t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fldChar w:fldCharType="end"/>
            </w:r>
            <w:r w:rsidRPr="00894F31">
              <w:rPr>
                <w:rFonts w:ascii="Arial" w:hAnsi="Arial" w:cs="Arial"/>
                <w:b/>
                <w:color w:val="0F243E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6"/>
                <w:szCs w:val="16"/>
              </w:rPr>
              <w:t>N/A</w:t>
            </w:r>
          </w:p>
        </w:tc>
      </w:tr>
      <w:tr w:rsidR="0009301D" w14:paraId="19D91B09" w14:textId="77777777" w:rsidTr="00FB51E3">
        <w:trPr>
          <w:trHeight w:val="454"/>
          <w:jc w:val="center"/>
        </w:trPr>
        <w:tc>
          <w:tcPr>
            <w:tcW w:w="10936" w:type="dxa"/>
            <w:gridSpan w:val="9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19D91B08" w14:textId="77777777" w:rsidR="0009301D" w:rsidRPr="00EB053D" w:rsidRDefault="0009301D" w:rsidP="000D7D9F">
            <w:pPr>
              <w:jc w:val="center"/>
              <w:rPr>
                <w:rFonts w:ascii="Arial" w:hAnsi="Arial" w:cs="Arial"/>
                <w:b/>
                <w:color w:val="0F243E"/>
              </w:rPr>
            </w:pPr>
            <w:r w:rsidRPr="00EB053D">
              <w:rPr>
                <w:rFonts w:ascii="Arial" w:hAnsi="Arial" w:cs="Arial"/>
                <w:b/>
                <w:color w:val="FFFFFF" w:themeColor="background1"/>
              </w:rPr>
              <w:lastRenderedPageBreak/>
              <w:t>Sponsor Representative Sign-Off</w:t>
            </w:r>
            <w:r w:rsidR="00D12CAB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09301D" w14:paraId="19D91B11" w14:textId="77777777" w:rsidTr="00D32B28">
        <w:trPr>
          <w:trHeight w:val="615"/>
          <w:jc w:val="center"/>
        </w:trPr>
        <w:tc>
          <w:tcPr>
            <w:tcW w:w="424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D91B0A" w14:textId="77777777" w:rsidR="0009301D" w:rsidRDefault="0009301D" w:rsidP="0069429C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9D91B0B" w14:textId="77777777" w:rsidR="0009301D" w:rsidRDefault="0009301D" w:rsidP="0069429C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</w:p>
        </w:tc>
        <w:tc>
          <w:tcPr>
            <w:tcW w:w="249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D91B0C" w14:textId="77777777" w:rsidR="0009301D" w:rsidRDefault="0009301D" w:rsidP="0069429C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</w:p>
        </w:tc>
        <w:tc>
          <w:tcPr>
            <w:tcW w:w="371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9D91B0D" w14:textId="77777777" w:rsidR="0009301D" w:rsidRDefault="0009301D" w:rsidP="0069429C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D91B0E" w14:textId="77777777" w:rsidR="0009301D" w:rsidRDefault="0009301D" w:rsidP="0069429C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9D91B0F" w14:textId="77777777" w:rsidR="0009301D" w:rsidRDefault="0009301D" w:rsidP="0069429C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</w:p>
        </w:tc>
        <w:tc>
          <w:tcPr>
            <w:tcW w:w="343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9D91B10" w14:textId="77777777" w:rsidR="0009301D" w:rsidRDefault="0009301D" w:rsidP="0069429C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</w:p>
        </w:tc>
      </w:tr>
      <w:tr w:rsidR="00FB51E3" w14:paraId="19D91B1B" w14:textId="77777777" w:rsidTr="00322E9C">
        <w:trPr>
          <w:trHeight w:val="97"/>
          <w:jc w:val="center"/>
        </w:trPr>
        <w:tc>
          <w:tcPr>
            <w:tcW w:w="424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D91B12" w14:textId="77777777" w:rsidR="0009301D" w:rsidRDefault="0009301D" w:rsidP="0069429C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D91B13" w14:textId="77777777" w:rsidR="0009301D" w:rsidRPr="00EB053D" w:rsidRDefault="001940E2" w:rsidP="001940E2">
            <w:pPr>
              <w:rPr>
                <w:rFonts w:ascii="Arial" w:hAnsi="Arial" w:cs="Arial"/>
                <w:b/>
                <w:color w:val="0F243E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F243E"/>
                <w:sz w:val="14"/>
                <w:szCs w:val="14"/>
              </w:rPr>
              <w:t xml:space="preserve">            </w:t>
            </w:r>
            <w:r w:rsidR="00E25C5A">
              <w:rPr>
                <w:rFonts w:ascii="Arial" w:hAnsi="Arial" w:cs="Arial"/>
                <w:b/>
                <w:color w:val="0F243E"/>
                <w:sz w:val="14"/>
                <w:szCs w:val="14"/>
              </w:rPr>
              <w:t xml:space="preserve">Sponsor </w:t>
            </w:r>
            <w:r w:rsidR="00E25C5A" w:rsidRPr="0038751E">
              <w:rPr>
                <w:rFonts w:ascii="Arial" w:hAnsi="Arial" w:cs="Arial"/>
                <w:b/>
                <w:color w:val="0F243E"/>
                <w:sz w:val="14"/>
                <w:szCs w:val="14"/>
              </w:rPr>
              <w:t>Representative</w:t>
            </w:r>
            <w:r w:rsidR="00E25C5A">
              <w:rPr>
                <w:rFonts w:ascii="Arial" w:hAnsi="Arial" w:cs="Arial"/>
                <w:b/>
                <w:color w:val="0F243E"/>
                <w:sz w:val="14"/>
                <w:szCs w:val="14"/>
              </w:rPr>
              <w:t xml:space="preserve"> </w:t>
            </w:r>
            <w:r w:rsidR="0009301D" w:rsidRPr="00EB053D">
              <w:rPr>
                <w:rFonts w:ascii="Arial" w:hAnsi="Arial" w:cs="Arial"/>
                <w:b/>
                <w:color w:val="0F243E"/>
                <w:sz w:val="14"/>
                <w:szCs w:val="14"/>
              </w:rPr>
              <w:t>Signature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D91B14" w14:textId="77777777" w:rsidR="0009301D" w:rsidRPr="00EB053D" w:rsidRDefault="0009301D" w:rsidP="0069429C">
            <w:pPr>
              <w:jc w:val="center"/>
              <w:rPr>
                <w:rFonts w:ascii="Arial" w:hAnsi="Arial" w:cs="Arial"/>
                <w:b/>
                <w:color w:val="0F243E"/>
                <w:sz w:val="14"/>
                <w:szCs w:val="14"/>
              </w:rPr>
            </w:pPr>
          </w:p>
        </w:tc>
        <w:tc>
          <w:tcPr>
            <w:tcW w:w="3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D91B15" w14:textId="77777777" w:rsidR="0009301D" w:rsidRPr="00EB053D" w:rsidRDefault="00CC06F0" w:rsidP="0069429C">
            <w:pPr>
              <w:jc w:val="center"/>
              <w:rPr>
                <w:rFonts w:ascii="Arial" w:hAnsi="Arial" w:cs="Arial"/>
                <w:b/>
                <w:color w:val="0F243E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F243E"/>
                <w:sz w:val="14"/>
                <w:szCs w:val="14"/>
              </w:rPr>
              <w:t>Position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D91B16" w14:textId="77777777" w:rsidR="0009301D" w:rsidRPr="00EB053D" w:rsidRDefault="0009301D" w:rsidP="0069429C">
            <w:pPr>
              <w:jc w:val="center"/>
              <w:rPr>
                <w:rFonts w:ascii="Arial" w:hAnsi="Arial" w:cs="Arial"/>
                <w:b/>
                <w:color w:val="0F243E"/>
                <w:sz w:val="14"/>
                <w:szCs w:val="1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D91B17" w14:textId="77777777" w:rsidR="001940E2" w:rsidRDefault="001940E2" w:rsidP="0069429C">
            <w:pPr>
              <w:jc w:val="center"/>
              <w:rPr>
                <w:rFonts w:ascii="Arial" w:hAnsi="Arial" w:cs="Arial"/>
                <w:b/>
                <w:color w:val="0F243E"/>
                <w:sz w:val="14"/>
                <w:szCs w:val="14"/>
              </w:rPr>
            </w:pPr>
          </w:p>
          <w:p w14:paraId="19D91B18" w14:textId="77777777" w:rsidR="0009301D" w:rsidRDefault="0009301D" w:rsidP="0069429C">
            <w:pPr>
              <w:jc w:val="center"/>
              <w:rPr>
                <w:rFonts w:ascii="Arial" w:hAnsi="Arial" w:cs="Arial"/>
                <w:b/>
                <w:color w:val="0F243E"/>
                <w:sz w:val="14"/>
                <w:szCs w:val="14"/>
              </w:rPr>
            </w:pPr>
            <w:r w:rsidRPr="00EB053D">
              <w:rPr>
                <w:rFonts w:ascii="Arial" w:hAnsi="Arial" w:cs="Arial"/>
                <w:b/>
                <w:color w:val="0F243E"/>
                <w:sz w:val="14"/>
                <w:szCs w:val="14"/>
              </w:rPr>
              <w:t>Date</w:t>
            </w:r>
          </w:p>
          <w:p w14:paraId="19D91B19" w14:textId="77777777" w:rsidR="003D20E5" w:rsidRPr="00EB053D" w:rsidRDefault="003D20E5" w:rsidP="0069429C">
            <w:pPr>
              <w:jc w:val="center"/>
              <w:rPr>
                <w:rFonts w:ascii="Arial" w:hAnsi="Arial" w:cs="Arial"/>
                <w:b/>
                <w:color w:val="0F243E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9D91B1A" w14:textId="77777777" w:rsidR="0009301D" w:rsidRDefault="0009301D" w:rsidP="0069429C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</w:p>
        </w:tc>
      </w:tr>
      <w:tr w:rsidR="00FB51E3" w14:paraId="19D91B27" w14:textId="77777777" w:rsidTr="00B05480">
        <w:trPr>
          <w:trHeight w:val="399"/>
          <w:jc w:val="center"/>
        </w:trPr>
        <w:tc>
          <w:tcPr>
            <w:tcW w:w="1093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91B23" w14:textId="7450B9BB" w:rsidR="001940E2" w:rsidRPr="00215FC1" w:rsidRDefault="001940E2" w:rsidP="00E25C5A">
            <w:pPr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     </w:t>
            </w:r>
            <w:r w:rsidRPr="0038751E">
              <w:rPr>
                <w:rFonts w:ascii="Arial" w:hAnsi="Arial" w:cs="Arial"/>
                <w:b/>
                <w:color w:val="0F243E"/>
                <w:sz w:val="14"/>
                <w:szCs w:val="14"/>
              </w:rPr>
              <w:t xml:space="preserve">                                                                                                         </w:t>
            </w:r>
            <w:r w:rsidR="00215FC1">
              <w:rPr>
                <w:rFonts w:ascii="Arial" w:hAnsi="Arial" w:cs="Arial"/>
                <w:b/>
                <w:color w:val="0F243E"/>
                <w:sz w:val="14"/>
                <w:szCs w:val="14"/>
              </w:rPr>
              <w:t xml:space="preserve">                               </w:t>
            </w:r>
          </w:p>
          <w:p w14:paraId="19D91B24" w14:textId="77777777" w:rsidR="001940E2" w:rsidRPr="001940E2" w:rsidRDefault="001940E2" w:rsidP="00E25C5A">
            <w:pPr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  <w:p w14:paraId="19D91B25" w14:textId="77777777" w:rsidR="00FB51E3" w:rsidRDefault="00CC5E3E" w:rsidP="008549A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</w:t>
            </w:r>
            <w:r w:rsidR="00FB51E3" w:rsidRPr="007F317A">
              <w:rPr>
                <w:rFonts w:ascii="Arial" w:hAnsi="Arial" w:cs="Arial"/>
                <w:b/>
                <w:color w:val="FF0000"/>
                <w:sz w:val="20"/>
                <w:szCs w:val="20"/>
              </w:rPr>
              <w:t>nce all</w:t>
            </w:r>
            <w:r w:rsidR="000D7D9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required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approvals are in place the </w:t>
            </w:r>
            <w:r w:rsidRPr="007F317A">
              <w:rPr>
                <w:rFonts w:ascii="Arial" w:hAnsi="Arial" w:cs="Arial"/>
                <w:b/>
                <w:color w:val="FF0000"/>
                <w:sz w:val="20"/>
                <w:szCs w:val="20"/>
              </w:rPr>
              <w:t>Sponsor Representa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tive must</w:t>
            </w:r>
            <w:r w:rsidRPr="007F317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sign and date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and issue authorisation email.</w:t>
            </w:r>
          </w:p>
          <w:p w14:paraId="19D91B26" w14:textId="77777777" w:rsidR="001940E2" w:rsidRDefault="001940E2" w:rsidP="00CC5E3E">
            <w:pPr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</w:p>
        </w:tc>
      </w:tr>
    </w:tbl>
    <w:p w14:paraId="19D91B28" w14:textId="77777777" w:rsidR="0009301D" w:rsidRDefault="0009301D" w:rsidP="00B05480">
      <w:pPr>
        <w:rPr>
          <w:rFonts w:ascii="Arial" w:hAnsi="Arial" w:cs="Arial"/>
          <w:sz w:val="24"/>
          <w:szCs w:val="24"/>
        </w:rPr>
      </w:pPr>
    </w:p>
    <w:sectPr w:rsidR="0009301D" w:rsidSect="001940E2">
      <w:headerReference w:type="default" r:id="rId13"/>
      <w:type w:val="continuous"/>
      <w:pgSz w:w="11906" w:h="16838"/>
      <w:pgMar w:top="284" w:right="1440" w:bottom="284" w:left="1440" w:header="709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9F03" w14:textId="77777777" w:rsidR="00A07CD2" w:rsidRDefault="00A07CD2" w:rsidP="0038657E">
      <w:pPr>
        <w:spacing w:after="0" w:line="240" w:lineRule="auto"/>
      </w:pPr>
      <w:r>
        <w:separator/>
      </w:r>
    </w:p>
  </w:endnote>
  <w:endnote w:type="continuationSeparator" w:id="0">
    <w:p w14:paraId="6E4CC797" w14:textId="77777777" w:rsidR="00A07CD2" w:rsidRDefault="00A07CD2" w:rsidP="0038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1B2F" w14:textId="77777777" w:rsidR="00CC6439" w:rsidRPr="00895C48" w:rsidRDefault="00CC6439" w:rsidP="007B0E86">
    <w:pPr>
      <w:pStyle w:val="Footer"/>
      <w:tabs>
        <w:tab w:val="clear" w:pos="9026"/>
      </w:tabs>
      <w:ind w:right="-897" w:hanging="993"/>
      <w:jc w:val="center"/>
      <w:rPr>
        <w:b/>
        <w:color w:val="000000" w:themeColor="text1"/>
        <w:sz w:val="16"/>
        <w:szCs w:val="16"/>
      </w:rPr>
    </w:pPr>
    <w:r>
      <w:rPr>
        <w:rFonts w:ascii="Arial" w:hAnsi="Arial" w:cs="Arial"/>
        <w:b/>
        <w:sz w:val="16"/>
        <w:szCs w:val="16"/>
      </w:rPr>
      <w:t>Signed</w:t>
    </w:r>
    <w:r w:rsidRPr="00895C48">
      <w:rPr>
        <w:rFonts w:ascii="Arial" w:hAnsi="Arial" w:cs="Arial"/>
        <w:b/>
        <w:sz w:val="16"/>
        <w:szCs w:val="16"/>
      </w:rPr>
      <w:t xml:space="preserve"> electronic copy (PDF)</w:t>
    </w:r>
    <w:r>
      <w:rPr>
        <w:rFonts w:ascii="Arial" w:hAnsi="Arial" w:cs="Arial"/>
        <w:b/>
        <w:sz w:val="16"/>
        <w:szCs w:val="16"/>
      </w:rPr>
      <w:t xml:space="preserve"> of this document</w:t>
    </w:r>
    <w:r w:rsidRPr="00895C48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to be retained</w:t>
    </w:r>
    <w:r w:rsidRPr="00895C48">
      <w:rPr>
        <w:rFonts w:ascii="Arial" w:hAnsi="Arial" w:cs="Arial"/>
        <w:b/>
        <w:sz w:val="16"/>
        <w:szCs w:val="16"/>
      </w:rPr>
      <w:t xml:space="preserve"> in relevant amendment folder.</w:t>
    </w:r>
  </w:p>
  <w:p w14:paraId="19D91B30" w14:textId="77777777" w:rsidR="00CC6439" w:rsidRPr="00925D9D" w:rsidRDefault="00CC6439" w:rsidP="007B0E86">
    <w:pPr>
      <w:pStyle w:val="Footer"/>
      <w:ind w:right="-897" w:hanging="993"/>
      <w:jc w:val="center"/>
      <w:rPr>
        <w:b/>
        <w:color w:val="000000" w:themeColor="text1"/>
        <w:sz w:val="4"/>
        <w:szCs w:val="4"/>
      </w:rPr>
    </w:pPr>
  </w:p>
  <w:p w14:paraId="19D91B31" w14:textId="47990B06" w:rsidR="00CC6439" w:rsidRPr="0080640E" w:rsidRDefault="00CC6439" w:rsidP="007B0E86">
    <w:pPr>
      <w:pStyle w:val="Footer"/>
      <w:ind w:right="-897" w:hanging="993"/>
      <w:jc w:val="center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 xml:space="preserve">GS011-T01 v6.0 </w:t>
    </w:r>
    <w:r w:rsidRPr="00FF7379">
      <w:rPr>
        <w:rFonts w:ascii="Arial" w:hAnsi="Arial" w:cs="Arial"/>
        <w:color w:val="000000" w:themeColor="text1"/>
        <w:sz w:val="24"/>
        <w:szCs w:val="24"/>
      </w:rPr>
      <w:t>|</w:t>
    </w:r>
    <w:r>
      <w:rPr>
        <w:rFonts w:ascii="Arial" w:hAnsi="Arial" w:cs="Arial"/>
        <w:color w:val="000000" w:themeColor="text1"/>
        <w:sz w:val="16"/>
        <w:szCs w:val="16"/>
      </w:rPr>
      <w:t xml:space="preserve"> </w:t>
    </w:r>
    <w:r w:rsidRPr="007B0E86">
      <w:rPr>
        <w:rFonts w:ascii="Arial" w:hAnsi="Arial" w:cs="Arial"/>
        <w:color w:val="000000" w:themeColor="text1"/>
        <w:sz w:val="16"/>
        <w:szCs w:val="16"/>
      </w:rPr>
      <w:t xml:space="preserve">Page </w:t>
    </w:r>
    <w:r w:rsidRPr="007B0E86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7B0E86">
      <w:rPr>
        <w:rFonts w:ascii="Arial" w:hAnsi="Arial" w:cs="Arial"/>
        <w:color w:val="000000" w:themeColor="text1"/>
        <w:sz w:val="16"/>
        <w:szCs w:val="16"/>
      </w:rPr>
      <w:instrText xml:space="preserve"> PAGE  \* Arabic  \* MERGEFORMAT </w:instrText>
    </w:r>
    <w:r w:rsidRPr="007B0E86">
      <w:rPr>
        <w:rFonts w:ascii="Arial" w:hAnsi="Arial" w:cs="Arial"/>
        <w:color w:val="000000" w:themeColor="text1"/>
        <w:sz w:val="16"/>
        <w:szCs w:val="16"/>
      </w:rPr>
      <w:fldChar w:fldCharType="separate"/>
    </w:r>
    <w:r w:rsidR="00837557">
      <w:rPr>
        <w:rFonts w:ascii="Arial" w:hAnsi="Arial" w:cs="Arial"/>
        <w:noProof/>
        <w:color w:val="000000" w:themeColor="text1"/>
        <w:sz w:val="16"/>
        <w:szCs w:val="16"/>
      </w:rPr>
      <w:t>2</w:t>
    </w:r>
    <w:r w:rsidRPr="007B0E86">
      <w:rPr>
        <w:rFonts w:ascii="Arial" w:hAnsi="Arial" w:cs="Arial"/>
        <w:color w:val="000000" w:themeColor="text1"/>
        <w:sz w:val="16"/>
        <w:szCs w:val="16"/>
      </w:rPr>
      <w:fldChar w:fldCharType="end"/>
    </w:r>
    <w:r w:rsidRPr="007B0E86">
      <w:rPr>
        <w:rFonts w:ascii="Arial" w:hAnsi="Arial" w:cs="Arial"/>
        <w:color w:val="000000" w:themeColor="text1"/>
        <w:sz w:val="16"/>
        <w:szCs w:val="16"/>
      </w:rPr>
      <w:t xml:space="preserve"> of </w:t>
    </w:r>
    <w:r>
      <w:rPr>
        <w:rFonts w:ascii="Arial" w:hAnsi="Arial" w:cs="Arial"/>
        <w:noProof/>
        <w:color w:val="000000" w:themeColor="text1"/>
        <w:sz w:val="16"/>
        <w:szCs w:val="16"/>
      </w:rPr>
      <w:fldChar w:fldCharType="begin"/>
    </w:r>
    <w:r>
      <w:rPr>
        <w:rFonts w:ascii="Arial" w:hAnsi="Arial" w:cs="Arial"/>
        <w:noProof/>
        <w:color w:val="000000" w:themeColor="text1"/>
        <w:sz w:val="16"/>
        <w:szCs w:val="16"/>
      </w:rPr>
      <w:instrText xml:space="preserve"> NUMPAGES  \* Arabic  \* MERGEFORMAT </w:instrText>
    </w:r>
    <w:r>
      <w:rPr>
        <w:rFonts w:ascii="Arial" w:hAnsi="Arial" w:cs="Arial"/>
        <w:noProof/>
        <w:color w:val="000000" w:themeColor="text1"/>
        <w:sz w:val="16"/>
        <w:szCs w:val="16"/>
      </w:rPr>
      <w:fldChar w:fldCharType="separate"/>
    </w:r>
    <w:r w:rsidR="00837557">
      <w:rPr>
        <w:rFonts w:ascii="Arial" w:hAnsi="Arial" w:cs="Arial"/>
        <w:noProof/>
        <w:color w:val="000000" w:themeColor="text1"/>
        <w:sz w:val="16"/>
        <w:szCs w:val="16"/>
      </w:rPr>
      <w:t>3</w:t>
    </w:r>
    <w:r>
      <w:rPr>
        <w:rFonts w:ascii="Arial" w:hAnsi="Arial" w:cs="Arial"/>
        <w:noProof/>
        <w:color w:val="000000" w:themeColor="text1"/>
        <w:sz w:val="16"/>
        <w:szCs w:val="16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D91B35" wp14:editId="5CD0F006">
              <wp:simplePos x="0" y="0"/>
              <wp:positionH relativeFrom="margin">
                <wp:align>right</wp:align>
              </wp:positionH>
              <wp:positionV relativeFrom="bottomMargin">
                <wp:posOffset>9858375</wp:posOffset>
              </wp:positionV>
              <wp:extent cx="1508760" cy="222885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D91B36" w14:textId="2AB2D9CC" w:rsidR="00CC6439" w:rsidRPr="0091632D" w:rsidRDefault="00CC6439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9163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9163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163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9163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37557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Pr="009163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163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of 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37557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91B35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67.6pt;margin-top:776.25pt;width:118.8pt;height:17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" filled="f" stroked="f" strokeweight=".5pt">
              <v:textbox style="mso-fit-shape-to-text:t">
                <w:txbxContent>
                  <w:p w14:paraId="19D91B36" w14:textId="2AB2D9CC" w:rsidR="00CC6439" w:rsidRPr="0091632D" w:rsidRDefault="00CC6439">
                    <w:pPr>
                      <w:pStyle w:val="Footer"/>
                      <w:jc w:val="right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9163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Page </w:t>
                    </w:r>
                    <w:r w:rsidRPr="009163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9163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9163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837557">
                      <w:rPr>
                        <w:rFonts w:ascii="Arial" w:hAnsi="Arial" w:cs="Arial"/>
                        <w:noProof/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Pr="009163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9163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of </w:t>
                    </w:r>
                    <w:r>
                      <w:rPr>
                        <w:rFonts w:ascii="Arial" w:hAnsi="Arial" w:cs="Arial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>
                      <w:rPr>
                        <w:rFonts w:ascii="Arial" w:hAnsi="Arial" w:cs="Arial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837557">
                      <w:rPr>
                        <w:rFonts w:ascii="Arial" w:hAnsi="Arial" w:cs="Arial"/>
                        <w:noProof/>
                        <w:color w:val="000000" w:themeColor="text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Arial" w:hAnsi="Arial" w:cs="Arial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F3AF" w14:textId="77777777" w:rsidR="00A07CD2" w:rsidRDefault="00A07CD2" w:rsidP="0038657E">
      <w:pPr>
        <w:spacing w:after="0" w:line="240" w:lineRule="auto"/>
      </w:pPr>
      <w:r>
        <w:separator/>
      </w:r>
    </w:p>
  </w:footnote>
  <w:footnote w:type="continuationSeparator" w:id="0">
    <w:p w14:paraId="21D18538" w14:textId="77777777" w:rsidR="00A07CD2" w:rsidRDefault="00A07CD2" w:rsidP="00386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1B2D" w14:textId="77777777" w:rsidR="00CC6439" w:rsidRDefault="00CC6439" w:rsidP="0038657E">
    <w:pPr>
      <w:pStyle w:val="Header"/>
      <w:jc w:val="center"/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19D91B33" wp14:editId="19D91B34">
          <wp:simplePos x="0" y="0"/>
          <wp:positionH relativeFrom="margin">
            <wp:posOffset>1315720</wp:posOffset>
          </wp:positionH>
          <wp:positionV relativeFrom="margin">
            <wp:posOffset>-591820</wp:posOffset>
          </wp:positionV>
          <wp:extent cx="3064510" cy="575310"/>
          <wp:effectExtent l="0" t="0" r="254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4510" cy="5753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19D91B2E" w14:textId="77777777" w:rsidR="00CC6439" w:rsidRDefault="00CC64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1B32" w14:textId="77777777" w:rsidR="00CC6439" w:rsidRPr="006A629F" w:rsidRDefault="00CC6439" w:rsidP="006A629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A6922"/>
    <w:multiLevelType w:val="hybridMultilevel"/>
    <w:tmpl w:val="CB10D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560CE"/>
    <w:multiLevelType w:val="hybridMultilevel"/>
    <w:tmpl w:val="22F43B88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1446000294">
    <w:abstractNumId w:val="1"/>
  </w:num>
  <w:num w:numId="2" w16cid:durableId="166219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D21"/>
    <w:rsid w:val="0000028A"/>
    <w:rsid w:val="00012E1B"/>
    <w:rsid w:val="00021052"/>
    <w:rsid w:val="00031139"/>
    <w:rsid w:val="00037D4C"/>
    <w:rsid w:val="00067E60"/>
    <w:rsid w:val="000832CF"/>
    <w:rsid w:val="0009301D"/>
    <w:rsid w:val="0009490A"/>
    <w:rsid w:val="000C6080"/>
    <w:rsid w:val="000D1A94"/>
    <w:rsid w:val="000D5050"/>
    <w:rsid w:val="000D7D9F"/>
    <w:rsid w:val="0011144B"/>
    <w:rsid w:val="001313E9"/>
    <w:rsid w:val="00146990"/>
    <w:rsid w:val="001577AE"/>
    <w:rsid w:val="00190332"/>
    <w:rsid w:val="001940E2"/>
    <w:rsid w:val="00195DB0"/>
    <w:rsid w:val="001A3F81"/>
    <w:rsid w:val="001B7349"/>
    <w:rsid w:val="00203904"/>
    <w:rsid w:val="00215FC1"/>
    <w:rsid w:val="002250E6"/>
    <w:rsid w:val="00234BD3"/>
    <w:rsid w:val="00236662"/>
    <w:rsid w:val="002422A8"/>
    <w:rsid w:val="00265424"/>
    <w:rsid w:val="00277EC6"/>
    <w:rsid w:val="00285BD4"/>
    <w:rsid w:val="002B6E98"/>
    <w:rsid w:val="002D239E"/>
    <w:rsid w:val="002D3DD3"/>
    <w:rsid w:val="002D6344"/>
    <w:rsid w:val="00313C62"/>
    <w:rsid w:val="00322E9C"/>
    <w:rsid w:val="00323F74"/>
    <w:rsid w:val="0032503A"/>
    <w:rsid w:val="00325A2A"/>
    <w:rsid w:val="0033286E"/>
    <w:rsid w:val="00346B38"/>
    <w:rsid w:val="00353C29"/>
    <w:rsid w:val="00356A67"/>
    <w:rsid w:val="0038657E"/>
    <w:rsid w:val="0038751E"/>
    <w:rsid w:val="003A3E73"/>
    <w:rsid w:val="003B2499"/>
    <w:rsid w:val="003C6732"/>
    <w:rsid w:val="003D20E5"/>
    <w:rsid w:val="003E4BE8"/>
    <w:rsid w:val="003F0624"/>
    <w:rsid w:val="00401697"/>
    <w:rsid w:val="00410B13"/>
    <w:rsid w:val="0041176D"/>
    <w:rsid w:val="00422608"/>
    <w:rsid w:val="0043674C"/>
    <w:rsid w:val="004431B1"/>
    <w:rsid w:val="00464CD5"/>
    <w:rsid w:val="004A5F70"/>
    <w:rsid w:val="004B5441"/>
    <w:rsid w:val="004B6815"/>
    <w:rsid w:val="004E79EC"/>
    <w:rsid w:val="0051188C"/>
    <w:rsid w:val="00516F8D"/>
    <w:rsid w:val="00521A33"/>
    <w:rsid w:val="0053632D"/>
    <w:rsid w:val="005410F4"/>
    <w:rsid w:val="005733CB"/>
    <w:rsid w:val="00585584"/>
    <w:rsid w:val="005A3A24"/>
    <w:rsid w:val="005B3EF6"/>
    <w:rsid w:val="00600D7E"/>
    <w:rsid w:val="00600F55"/>
    <w:rsid w:val="006016FF"/>
    <w:rsid w:val="0062169F"/>
    <w:rsid w:val="00622D3D"/>
    <w:rsid w:val="00662C39"/>
    <w:rsid w:val="00670183"/>
    <w:rsid w:val="00685256"/>
    <w:rsid w:val="00686437"/>
    <w:rsid w:val="0069429C"/>
    <w:rsid w:val="006950CF"/>
    <w:rsid w:val="00697104"/>
    <w:rsid w:val="006A629F"/>
    <w:rsid w:val="006E59EC"/>
    <w:rsid w:val="006F14A3"/>
    <w:rsid w:val="00711461"/>
    <w:rsid w:val="0071439D"/>
    <w:rsid w:val="0074689E"/>
    <w:rsid w:val="00763E32"/>
    <w:rsid w:val="00773D7B"/>
    <w:rsid w:val="007A2C0F"/>
    <w:rsid w:val="007B0E86"/>
    <w:rsid w:val="007B37FC"/>
    <w:rsid w:val="007E6D52"/>
    <w:rsid w:val="007F317A"/>
    <w:rsid w:val="007F7BBF"/>
    <w:rsid w:val="0080640E"/>
    <w:rsid w:val="0082559F"/>
    <w:rsid w:val="00837557"/>
    <w:rsid w:val="008549A1"/>
    <w:rsid w:val="00880DBA"/>
    <w:rsid w:val="00893A11"/>
    <w:rsid w:val="00895C48"/>
    <w:rsid w:val="008A2CE7"/>
    <w:rsid w:val="008A55E2"/>
    <w:rsid w:val="008B6726"/>
    <w:rsid w:val="008D4B1D"/>
    <w:rsid w:val="0091632D"/>
    <w:rsid w:val="00921DF0"/>
    <w:rsid w:val="0092551D"/>
    <w:rsid w:val="00925D9D"/>
    <w:rsid w:val="009315C5"/>
    <w:rsid w:val="00945924"/>
    <w:rsid w:val="00991BFA"/>
    <w:rsid w:val="00994150"/>
    <w:rsid w:val="009B2776"/>
    <w:rsid w:val="009B71DC"/>
    <w:rsid w:val="009D4C8C"/>
    <w:rsid w:val="009F0353"/>
    <w:rsid w:val="00A025A6"/>
    <w:rsid w:val="00A07CD2"/>
    <w:rsid w:val="00A135E1"/>
    <w:rsid w:val="00A62FA2"/>
    <w:rsid w:val="00AB37D5"/>
    <w:rsid w:val="00AC6036"/>
    <w:rsid w:val="00AC7251"/>
    <w:rsid w:val="00AF2763"/>
    <w:rsid w:val="00B00EAD"/>
    <w:rsid w:val="00B05480"/>
    <w:rsid w:val="00B16D8F"/>
    <w:rsid w:val="00B20980"/>
    <w:rsid w:val="00B33568"/>
    <w:rsid w:val="00B57BC7"/>
    <w:rsid w:val="00B8541D"/>
    <w:rsid w:val="00B94721"/>
    <w:rsid w:val="00BA15EB"/>
    <w:rsid w:val="00BA1F58"/>
    <w:rsid w:val="00BC2472"/>
    <w:rsid w:val="00BD6C33"/>
    <w:rsid w:val="00BF112C"/>
    <w:rsid w:val="00BF53C4"/>
    <w:rsid w:val="00C10457"/>
    <w:rsid w:val="00C16E86"/>
    <w:rsid w:val="00C31052"/>
    <w:rsid w:val="00C427E4"/>
    <w:rsid w:val="00C45BA7"/>
    <w:rsid w:val="00C75CBB"/>
    <w:rsid w:val="00CA0B74"/>
    <w:rsid w:val="00CB16BE"/>
    <w:rsid w:val="00CC06F0"/>
    <w:rsid w:val="00CC5E3E"/>
    <w:rsid w:val="00CC6439"/>
    <w:rsid w:val="00CE22FB"/>
    <w:rsid w:val="00CF5431"/>
    <w:rsid w:val="00D12CAB"/>
    <w:rsid w:val="00D14B60"/>
    <w:rsid w:val="00D32B28"/>
    <w:rsid w:val="00D3566D"/>
    <w:rsid w:val="00D633C1"/>
    <w:rsid w:val="00D66DD2"/>
    <w:rsid w:val="00D81D79"/>
    <w:rsid w:val="00E026AF"/>
    <w:rsid w:val="00E04FED"/>
    <w:rsid w:val="00E05032"/>
    <w:rsid w:val="00E259BC"/>
    <w:rsid w:val="00E25C5A"/>
    <w:rsid w:val="00E31D21"/>
    <w:rsid w:val="00E3616E"/>
    <w:rsid w:val="00E5364F"/>
    <w:rsid w:val="00E61053"/>
    <w:rsid w:val="00E66842"/>
    <w:rsid w:val="00E910C8"/>
    <w:rsid w:val="00E972D8"/>
    <w:rsid w:val="00EB053D"/>
    <w:rsid w:val="00EB15A4"/>
    <w:rsid w:val="00EC1582"/>
    <w:rsid w:val="00F0239B"/>
    <w:rsid w:val="00F029A6"/>
    <w:rsid w:val="00F277DA"/>
    <w:rsid w:val="00F35581"/>
    <w:rsid w:val="00F448E1"/>
    <w:rsid w:val="00F66D3E"/>
    <w:rsid w:val="00F851BA"/>
    <w:rsid w:val="00F911B7"/>
    <w:rsid w:val="00FA12D8"/>
    <w:rsid w:val="00FA3E45"/>
    <w:rsid w:val="00FB51E3"/>
    <w:rsid w:val="00FC313C"/>
    <w:rsid w:val="00FC41D0"/>
    <w:rsid w:val="00FE2563"/>
    <w:rsid w:val="00FE2EF6"/>
    <w:rsid w:val="00FF3BAF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91A71"/>
  <w15:docId w15:val="{6613C971-9BEB-4DD2-9BED-2C4F7B96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1B7"/>
  </w:style>
  <w:style w:type="paragraph" w:styleId="Heading1">
    <w:name w:val="heading 1"/>
    <w:basedOn w:val="Normal"/>
    <w:next w:val="Normal"/>
    <w:link w:val="Heading1Char"/>
    <w:uiPriority w:val="9"/>
    <w:qFormat/>
    <w:rsid w:val="003865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57E"/>
  </w:style>
  <w:style w:type="paragraph" w:styleId="Footer">
    <w:name w:val="footer"/>
    <w:basedOn w:val="Normal"/>
    <w:link w:val="FooterChar"/>
    <w:uiPriority w:val="99"/>
    <w:unhideWhenUsed/>
    <w:rsid w:val="00386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57E"/>
  </w:style>
  <w:style w:type="paragraph" w:styleId="BalloonText">
    <w:name w:val="Balloon Text"/>
    <w:basedOn w:val="Normal"/>
    <w:link w:val="BalloonTextChar"/>
    <w:uiPriority w:val="99"/>
    <w:semiHidden/>
    <w:unhideWhenUsed/>
    <w:rsid w:val="0038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57E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38657E"/>
    <w:rPr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386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972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3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3C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10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C45BA7"/>
    <w:pPr>
      <w:spacing w:after="0" w:line="240" w:lineRule="auto"/>
    </w:pPr>
    <w:rPr>
      <w:rFonts w:ascii="Calibri" w:eastAsia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C45BA7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0239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3566D"/>
    <w:rPr>
      <w:color w:val="808080"/>
    </w:rPr>
  </w:style>
  <w:style w:type="character" w:customStyle="1" w:styleId="normaltextrun1">
    <w:name w:val="normaltextrun1"/>
    <w:basedOn w:val="DefaultParagraphFont"/>
    <w:rsid w:val="00CC5E3E"/>
  </w:style>
  <w:style w:type="paragraph" w:styleId="Revision">
    <w:name w:val="Revision"/>
    <w:hidden/>
    <w:uiPriority w:val="99"/>
    <w:semiHidden/>
    <w:rsid w:val="002654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  <_Flow_SignoffStatus xmlns="c613bac0-5563-4f3d-be06-7856d04ac8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1" ma:contentTypeDescription="Create a new document." ma:contentTypeScope="" ma:versionID="dd63649aebe9f7ac5b18f00b2bf04b69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3e6d4edd59768d63cae0d957ee27d839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A0E9C4-F043-4E41-A47B-F1DCB26B9F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B1B42E-A643-4606-B0BC-10382FF50054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customXml/itemProps3.xml><?xml version="1.0" encoding="utf-8"?>
<ds:datastoreItem xmlns:ds="http://schemas.openxmlformats.org/officeDocument/2006/customXml" ds:itemID="{90D29BA6-B29F-4F91-BA61-DED6150049DE}"/>
</file>

<file path=customXml/itemProps4.xml><?xml version="1.0" encoding="utf-8"?>
<ds:datastoreItem xmlns:ds="http://schemas.openxmlformats.org/officeDocument/2006/customXml" ds:itemID="{BD5DD2D0-C57A-4584-A25E-2A369CB18C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Vikki Young</dc:creator>
  <cp:lastModifiedBy>Robertson, Gavin</cp:lastModifiedBy>
  <cp:revision>3</cp:revision>
  <cp:lastPrinted>2019-06-04T08:24:00Z</cp:lastPrinted>
  <dcterms:created xsi:type="dcterms:W3CDTF">2023-05-10T09:23:00Z</dcterms:created>
  <dcterms:modified xsi:type="dcterms:W3CDTF">2023-05-18T07:41:00Z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GrammarlyDocumentId">
    <vt:lpwstr>9f9d3929107548e86b8db21ea8bae2a056d372b505c0cae97514bb9de8b98d7d</vt:lpwstr>
  </property>
</Properties>
</file>